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临政办发〔2020〕79号</w:t>
      </w: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临洮县人民政府办公室</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印发</w:t>
      </w:r>
      <w:r>
        <w:rPr>
          <w:rFonts w:hint="eastAsia" w:ascii="方正小标宋简体" w:eastAsia="方正小标宋简体"/>
          <w:sz w:val="44"/>
          <w:szCs w:val="44"/>
        </w:rPr>
        <w:t>《</w:t>
      </w:r>
      <w:r>
        <w:rPr>
          <w:rFonts w:hint="eastAsia" w:ascii="方正小标宋简体" w:hAnsi="方正小标宋简体" w:eastAsia="方正小标宋简体" w:cs="方正小标宋简体"/>
          <w:sz w:val="44"/>
          <w:szCs w:val="44"/>
        </w:rPr>
        <w:t>临洮县2020年农业机械报废更新</w:t>
      </w:r>
    </w:p>
    <w:p>
      <w:pPr>
        <w:spacing w:line="560" w:lineRule="exact"/>
        <w:jc w:val="center"/>
        <w:rPr>
          <w:rFonts w:hint="eastAsia"/>
          <w:sz w:val="28"/>
          <w:szCs w:val="28"/>
        </w:rPr>
      </w:pPr>
      <w:r>
        <w:rPr>
          <w:rFonts w:hint="eastAsia" w:ascii="方正小标宋简体" w:hAnsi="方正小标宋简体" w:eastAsia="方正小标宋简体" w:cs="方正小标宋简体"/>
          <w:sz w:val="44"/>
          <w:szCs w:val="44"/>
        </w:rPr>
        <w:t>补贴实施方案</w:t>
      </w:r>
      <w:r>
        <w:rPr>
          <w:rFonts w:hint="eastAsia" w:ascii="方正小标宋简体" w:eastAsia="方正小标宋简体"/>
          <w:sz w:val="44"/>
          <w:szCs w:val="44"/>
        </w:rPr>
        <w:t>》的通知</w:t>
      </w:r>
    </w:p>
    <w:p>
      <w:pPr>
        <w:spacing w:line="560" w:lineRule="exact"/>
        <w:ind w:firstLine="560" w:firstLineChars="200"/>
        <w:rPr>
          <w:rFonts w:hint="eastAsia"/>
          <w:sz w:val="28"/>
          <w:szCs w:val="28"/>
          <w:lang w:val="en-US" w:eastAsia="zh-CN"/>
        </w:rPr>
      </w:pPr>
    </w:p>
    <w:p>
      <w:pPr>
        <w:spacing w:line="560" w:lineRule="exact"/>
        <w:ind w:firstLine="560" w:firstLineChars="200"/>
        <w:rPr>
          <w:rFonts w:hint="eastAsia"/>
          <w:sz w:val="28"/>
          <w:szCs w:val="28"/>
          <w:lang w:val="en-US" w:eastAsia="zh-CN"/>
        </w:rPr>
      </w:pP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各乡镇人民政府，县直及驻临相关单位：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《临洮县2020年农业机械报废更新补贴实施方案》已经县政府</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，现印发你们，请认真贯彻执行。</w:t>
      </w:r>
    </w:p>
    <w:p>
      <w:pPr>
        <w:spacing w:line="560" w:lineRule="exact"/>
        <w:rPr>
          <w:rFonts w:hint="eastAsia"/>
          <w:sz w:val="32"/>
          <w:szCs w:val="32"/>
        </w:rPr>
      </w:pPr>
    </w:p>
    <w:p>
      <w:pPr>
        <w:spacing w:line="560" w:lineRule="exact"/>
        <w:rPr>
          <w:rFonts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临洮县人民政府办公室</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ascii="仿宋_GB2312" w:hAnsi="仿宋_GB2312" w:eastAsia="仿宋_GB2312" w:cs="仿宋_GB2312"/>
          <w:sz w:val="32"/>
          <w:szCs w:val="32"/>
        </w:rPr>
        <w:t>日</w:t>
      </w:r>
    </w:p>
    <w:p>
      <w:pPr>
        <w:spacing w:line="560" w:lineRule="exact"/>
        <w:jc w:val="center"/>
        <w:rPr>
          <w:rFonts w:hint="eastAsia" w:ascii="方正小标宋简体" w:hAnsi="方正小标宋简体" w:eastAsia="方正小标宋简体" w:cs="方正小标宋简体"/>
          <w:sz w:val="44"/>
          <w:szCs w:val="44"/>
        </w:rPr>
        <w:sectPr>
          <w:footerReference r:id="rId4" w:type="first"/>
          <w:footerReference r:id="rId3" w:type="default"/>
          <w:pgSz w:w="11906" w:h="16838"/>
          <w:pgMar w:top="2098" w:right="1474" w:bottom="1984" w:left="1587" w:header="851" w:footer="992" w:gutter="0"/>
          <w:pgNumType w:fmt="numberInDash" w:start="2"/>
          <w:cols w:space="720" w:num="1"/>
          <w:docGrid w:type="lines" w:linePitch="312" w:charSpace="0"/>
        </w:sectPr>
      </w:pPr>
    </w:p>
    <w:p>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临洮县2020年农业机械报废更新补贴</w:t>
      </w:r>
      <w:bookmarkStart w:id="0" w:name="_GoBack"/>
      <w:bookmarkEnd w:id="0"/>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560" w:lineRule="exact"/>
        <w:ind w:firstLine="420" w:firstLineChars="200"/>
        <w:rPr>
          <w:rFonts w:hint="eastAsia"/>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老旧农业机械报废更新进度，进一步优化农机装备结构，促进农机安全生产和节能减排。根据甘肃省农业农村厅、省财政厅、省商务厅《关于印发&lt;甘肃省农业机械报废更新补贴实施方案&gt;的通知》（甘农机监发〔2020〕3号）精神、定西市农业机械管理局《关于做好2020年农机报废更新补贴工作的通知》（定市农机发〔2020〕33号）精神，结合我县实际，制订本实施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和十九届二中、三中、四中全会精神，深入贯彻习近平总书记对甘肃重要讲话和指示精神，按照省委省政府关于“三农”工作的决策部署，牢固树立新发展理念，紧紧围绕实施乡村振兴战略，深入推进农业供给侧结构性改革，坚持“农民自愿、政策支持、方便高效、安全环保”的原则，通过农机报废更新补贴政策实施，进一步加大耗能高、污染重、安全性能低的老旧农机淘汰力度，加快先进适用、节能环保、安全可靠农业机械的推广应用，优化农机装备结构，推进农业机械化转型升级和农业绿色发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二、实施范围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农业机械报废更新补贴政策在全县范围内实施。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三、补贴对象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央财政从农机购置补贴资金中，对报废老旧农机给予适当补助。补贴对象为从事农业生产的个人和农业生产经营组织。农业生产经营组织包括农村集体经济组织、农民专业合作经济组织、农业企业和其他从事农业生产经营的组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四、补贴种类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依据《农业机械安全监督管理条例》规定，在农业农村部公布的危及人身财产安全的农业机械中，选择确定报废农机补贴种类为拖拉机、联合收割机、机动脱粒机、饲料（草）粉碎机、铡草机等农业机械。</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五、报废条件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废补贴农机应当主要部件齐全，来源清楚合法，机主应就机具来源、归属等作出书面承诺。纳入牌证管理的农机需要提供农机监理机构核发的牌证；无牌证或未纳入牌证管理的农机，应当具有铭牌或出厂编号、车架号等机具身份信息，或由</w:t>
      </w:r>
      <w:r>
        <w:rPr>
          <w:rFonts w:hint="eastAsia" w:ascii="仿宋_GB2312" w:hAnsi="仿宋_GB2312" w:eastAsia="仿宋_GB2312" w:cs="仿宋_GB2312"/>
          <w:sz w:val="32"/>
          <w:szCs w:val="32"/>
          <w:lang w:eastAsia="zh-CN"/>
        </w:rPr>
        <w:t>所在乡镇</w:t>
      </w:r>
      <w:r>
        <w:rPr>
          <w:rFonts w:hint="eastAsia" w:ascii="仿宋_GB2312" w:hAnsi="仿宋_GB2312" w:eastAsia="仿宋_GB2312" w:cs="仿宋_GB2312"/>
          <w:sz w:val="32"/>
          <w:szCs w:val="32"/>
        </w:rPr>
        <w:t>出具已备案管理的档案资料。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报废农机的使用年限等技术条件，参照相关农业机械禁用与报废标准，对符合下列条件之一的可申请办理报废。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（一）小型拖拉机10年、大中型拖拉机15年，履带式拖拉机、自走式联合收割机12年，悬挂式联合收割机10年;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（二）未达到报废年限，但安全隐患大、故障发生率高、技术状况差的；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（三）农机损毁严重、维修成本高、无法修复或无配件来源的；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（四）国家明令淘汰的。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六、补贴标准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央财政农机报废更新补贴由报废部分补贴与更新部分补贴两部分构成。农机报废更新补贴实行定额补贴，补贴额执行全省统一标准，具体补贴标准详见（附件2）。对既报废又更新农机的优先享受补贴，机主可以购买与报废种类和数量不同的农业机械。</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回收企业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市要求，定西市鑫陇源再生资源回收有限公司确定为我县报废回收企业。其主要职责是按照《报废农业机械回收拆解技术规范》开展报废农机回收拆解工作。确保农机报废工作的规范管理，诚实守信，优质服务，遵守国家有关消防、安全、环保的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八、操作程序</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第一步：报废旧机。</w:t>
      </w:r>
      <w:r>
        <w:rPr>
          <w:rFonts w:hint="eastAsia" w:ascii="仿宋_GB2312" w:hAnsi="仿宋_GB2312" w:eastAsia="仿宋_GB2312" w:cs="仿宋_GB2312"/>
          <w:sz w:val="32"/>
          <w:szCs w:val="32"/>
        </w:rPr>
        <w:t>机主携带身份证明及相关资料到所在乡镇农机站申请报废补贴，由乡镇农机站核对机主信息和报废农机信息，对符合报废条件要求的，填写《农业机械报废更新补贴申请表》（附件4）</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上报县农机中心。县农机中心对上报资料信息进行审核，将机主信息及报废农机信息录入系统，相关信息审核无误后打印《临洮县报废农业机械回收确认表》(以下简称《确认表》）。县农机中心将《确认表》交给定西市鑫陇源再生资源回收有限公司</w:t>
      </w:r>
      <w:r>
        <w:rPr>
          <w:rFonts w:hint="eastAsia" w:ascii="仿宋_GB2312" w:hAnsi="仿宋_GB2312" w:eastAsia="仿宋_GB2312" w:cs="仿宋_GB2312"/>
          <w:sz w:val="32"/>
          <w:szCs w:val="32"/>
          <w:lang w:eastAsia="zh-CN"/>
        </w:rPr>
        <w:t>临洮</w:t>
      </w:r>
      <w:r>
        <w:rPr>
          <w:rFonts w:hint="eastAsia" w:ascii="仿宋_GB2312" w:hAnsi="仿宋_GB2312" w:eastAsia="仿宋_GB2312" w:cs="仿宋_GB2312"/>
          <w:sz w:val="32"/>
          <w:szCs w:val="32"/>
        </w:rPr>
        <w:t>县分公司，由定西市鑫陇源再生资源回收有限公司</w:t>
      </w:r>
      <w:r>
        <w:rPr>
          <w:rFonts w:hint="eastAsia" w:ascii="仿宋_GB2312" w:hAnsi="仿宋_GB2312" w:eastAsia="仿宋_GB2312" w:cs="仿宋_GB2312"/>
          <w:sz w:val="32"/>
          <w:szCs w:val="32"/>
          <w:lang w:eastAsia="zh-CN"/>
        </w:rPr>
        <w:t>临洮</w:t>
      </w:r>
      <w:r>
        <w:rPr>
          <w:rFonts w:hint="eastAsia" w:ascii="仿宋_GB2312" w:hAnsi="仿宋_GB2312" w:eastAsia="仿宋_GB2312" w:cs="仿宋_GB2312"/>
          <w:sz w:val="32"/>
          <w:szCs w:val="32"/>
        </w:rPr>
        <w:t>县分公司联系报废机主，双方协商拆解销毁事宜（机主可与回收企业协商采用上门回收或农户自助交售的方式进行）。定西市鑫陇源再生资源回收有限公司</w:t>
      </w:r>
      <w:r>
        <w:rPr>
          <w:rFonts w:hint="eastAsia" w:ascii="仿宋_GB2312" w:hAnsi="仿宋_GB2312" w:eastAsia="仿宋_GB2312" w:cs="仿宋_GB2312"/>
          <w:sz w:val="32"/>
          <w:szCs w:val="32"/>
          <w:lang w:eastAsia="zh-CN"/>
        </w:rPr>
        <w:t>临洮县</w:t>
      </w:r>
      <w:r>
        <w:rPr>
          <w:rFonts w:hint="eastAsia" w:ascii="仿宋_GB2312" w:hAnsi="仿宋_GB2312" w:eastAsia="仿宋_GB2312" w:cs="仿宋_GB2312"/>
          <w:sz w:val="32"/>
          <w:szCs w:val="32"/>
        </w:rPr>
        <w:t>分公司负责核对机主</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和机具信息，对符合报废条件的农机及时进行解体或销毁，采集报废农机拆解前后对比照片资料，并在《确认表》上签字盖章。对已纳入牌证管理的拖拉机和联合收割机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收回牌证</w:t>
      </w:r>
      <w:r>
        <w:rPr>
          <w:rFonts w:hint="eastAsia" w:ascii="仿宋_GB2312" w:hAnsi="仿宋_GB2312" w:eastAsia="仿宋_GB2312" w:cs="仿宋_GB2312"/>
          <w:sz w:val="32"/>
          <w:szCs w:val="32"/>
          <w:lang w:eastAsia="zh-CN"/>
        </w:rPr>
        <w:t>，交回农机监理部门注销登记</w:t>
      </w:r>
      <w:r>
        <w:rPr>
          <w:rFonts w:hint="eastAsia" w:ascii="仿宋_GB2312" w:hAnsi="仿宋_GB2312" w:eastAsia="仿宋_GB2312" w:cs="仿宋_GB2312"/>
          <w:sz w:val="32"/>
          <w:szCs w:val="32"/>
        </w:rPr>
        <w:t>；并建立包括农机铭牌或其它能体现农机身份原始资料在内的拆解台账档案，保存期不少于3年。回收公司在拆解或销毁完成后，及时向县农机中心上报拆解销毁报告。</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第二步：注销登记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对无牌证或未纳入牌证管理的农机，由所在乡镇农机站核查备案管理信息，在《确认表》上签注“已核查档案信息”字样，并签字盖章确认；对纳入牌证管理的拖拉机和联合收割机由县</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监理部门核对机主身份和报废农机信息，</w:t>
      </w:r>
      <w:r>
        <w:rPr>
          <w:rFonts w:hint="eastAsia" w:ascii="仿宋_GB2312" w:hAnsi="仿宋_GB2312" w:eastAsia="仿宋_GB2312" w:cs="仿宋_GB2312"/>
          <w:sz w:val="32"/>
          <w:szCs w:val="32"/>
          <w:lang w:eastAsia="zh-CN"/>
        </w:rPr>
        <w:t>核对</w:t>
      </w:r>
      <w:r>
        <w:rPr>
          <w:rFonts w:hint="eastAsia" w:ascii="仿宋_GB2312" w:hAnsi="仿宋_GB2312" w:eastAsia="仿宋_GB2312" w:cs="仿宋_GB2312"/>
          <w:sz w:val="32"/>
          <w:szCs w:val="32"/>
        </w:rPr>
        <w:t>无误后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依法办理牌证注销手续，由县农机监理站在《确认表》上签注“已办理注销登记”字样，并签字盖章确认。</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第三步：兑现补贴</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县农机中心收到定西市鑫陇源再生资源回收有限公司</w:t>
      </w:r>
      <w:r>
        <w:rPr>
          <w:rFonts w:hint="eastAsia" w:ascii="仿宋_GB2312" w:hAnsi="仿宋_GB2312" w:eastAsia="仿宋_GB2312" w:cs="仿宋_GB2312"/>
          <w:sz w:val="32"/>
          <w:szCs w:val="32"/>
          <w:lang w:eastAsia="zh-CN"/>
        </w:rPr>
        <w:t>临洮县</w:t>
      </w:r>
      <w:r>
        <w:rPr>
          <w:rFonts w:hint="eastAsia" w:ascii="仿宋_GB2312" w:hAnsi="仿宋_GB2312" w:eastAsia="仿宋_GB2312" w:cs="仿宋_GB2312"/>
          <w:sz w:val="32"/>
          <w:szCs w:val="32"/>
        </w:rPr>
        <w:t>分公司拆解销毁报告后，在补贴系统内审核信息，审核通过后，对已办理注销登记或已核查档案信息报废农机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机主</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报废机具信息、报废更新补贴资金等相关内容在临洮县政务网农机购置补贴专栏公示7天。公示期满无异议后，报送县财政局申请</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结算。</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县财政局向符合要求的机主以“一卡通”的形式兑付补贴资金。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十、保障措施</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成立由</w:t>
      </w:r>
      <w:r>
        <w:rPr>
          <w:rFonts w:hint="eastAsia" w:ascii="仿宋_GB2312" w:hAnsi="仿宋_GB2312" w:eastAsia="仿宋_GB2312" w:cs="仿宋_GB2312"/>
          <w:sz w:val="32"/>
          <w:szCs w:val="32"/>
          <w:lang w:eastAsia="zh-CN"/>
        </w:rPr>
        <w:t>县政府</w:t>
      </w:r>
      <w:r>
        <w:rPr>
          <w:rFonts w:hint="eastAsia" w:ascii="仿宋_GB2312" w:hAnsi="仿宋_GB2312" w:eastAsia="仿宋_GB2312" w:cs="仿宋_GB2312"/>
          <w:sz w:val="32"/>
          <w:szCs w:val="32"/>
        </w:rPr>
        <w:t>分管农业副县长任组长、农业农村局局长任副组长、相关部门负责人为成员的临洮县农业机械报废更新补贴工作领导小组（附件1），负责临洮县农业机械报废更新补贴工作的组织领导、协调工作，制定具体的农机报废更新补贴办理流程，对临洮县农业机械报废更新补贴过程中出现的问题进行监督检查、磋商，共同解决，保证临洮县农业机械报废更新补贴工作的健康有序</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展。同时，财政部门要安排必要的管理工作经费，保障农机报废更新工作顺利进行。县农业农村局（县农机中心）会同县商务局加大对农机报废回收工作监管力度，防止报废农机再次流入市场。</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（二）强化政策宣传。</w:t>
      </w:r>
      <w:r>
        <w:rPr>
          <w:rFonts w:hint="eastAsia" w:ascii="仿宋_GB2312" w:hAnsi="仿宋_GB2312" w:eastAsia="仿宋_GB2312" w:cs="仿宋_GB2312"/>
          <w:sz w:val="32"/>
          <w:szCs w:val="32"/>
        </w:rPr>
        <w:t>充分利用报纸、电视、广播、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（三）建立健全农业机械报废回收监管运行机制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县农业机械报废</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领导小组接受全社会监督，切实加强对农业机械报废</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各个环节工作的监督管理。举报监督电话：0932-224</w:t>
      </w:r>
      <w:r>
        <w:rPr>
          <w:rFonts w:hint="eastAsia" w:ascii="仿宋_GB2312" w:hAnsi="仿宋_GB2312" w:eastAsia="仿宋_GB2312" w:cs="仿宋_GB2312"/>
          <w:sz w:val="32"/>
          <w:szCs w:val="32"/>
          <w:lang w:val="en-US" w:eastAsia="zh-CN"/>
        </w:rPr>
        <w:t>3982</w:t>
      </w:r>
      <w:r>
        <w:rPr>
          <w:rFonts w:hint="eastAsia" w:ascii="仿宋_GB2312" w:hAnsi="仿宋_GB2312" w:eastAsia="仿宋_GB2312" w:cs="仿宋_GB2312"/>
          <w:sz w:val="32"/>
          <w:szCs w:val="32"/>
        </w:rPr>
        <w:t>。县农业机械报废</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领导小组一是要加强对农机报废执法工作的监管。二是要加强对农业机械报废回收企业的监督管理，回收企业要建立健全报废农业机械回收站点管理制度并报县农机、商务部门备案，企业自身不得拼装、销售报废农业机械或拆解的发动机、前后桥、变速器、方向机、车架等基础件总成。县农业农村局要加强对回收企业的监督检查，一旦发现回收企业有违法违规回收报废农业机械、拼装倒卖报废农业机械或为农机主开具虚假报废证明的，要及时会同县商务局组成联合督查组进行调查处理，情节严重的由县农业农村局联合商务局取消其报废农机回收企业资格，同时上报市</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和商务局备案。对将报废农业机械出售、赠予或者以其他方式转让给无报废汽车回收企业资质的单位或个人、或自行拆解农业机械的，一经农机、商务部门查实，将按照《报废汽车回收管理办法》有关规定进行处理。</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（四）推行政务公开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县农机中心会同县财政局、县商务局等有关部门，加强有关农业机械报废更新补贴政策的宣传和咨询工作，建立农业机械报废更新补贴信息档案，及时公布补贴资金使用进度。对补贴受益人进行公示，接受社会各界监督。</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sz w:val="32"/>
          <w:szCs w:val="32"/>
          <w:lang w:eastAsia="zh-CN"/>
        </w:rPr>
        <w:t>附件</w:t>
      </w:r>
      <w:r>
        <w:rPr>
          <w:rFonts w:hint="eastAsia" w:eastAsia="仿宋_GB2312"/>
          <w:sz w:val="32"/>
          <w:szCs w:val="32"/>
          <w:lang w:eastAsia="zh-CN"/>
        </w:rPr>
        <w:t>：</w:t>
      </w:r>
      <w:r>
        <w:rPr>
          <w:rFonts w:hint="eastAsia" w:ascii="仿宋_GB2312" w:hAnsi="仿宋_GB2312" w:eastAsia="仿宋_GB2312" w:cs="仿宋_GB2312"/>
          <w:sz w:val="32"/>
          <w:szCs w:val="32"/>
        </w:rPr>
        <w:t>1.临洮县农业机械报废更新补贴工作领导小组</w:t>
      </w:r>
      <w:r>
        <w:rPr>
          <w:rFonts w:hint="eastAsia" w:ascii="仿宋_GB2312" w:hAnsi="仿宋_GB2312" w:eastAsia="仿宋_GB2312" w:cs="仿宋_GB2312"/>
          <w:sz w:val="32"/>
          <w:szCs w:val="32"/>
          <w:lang w:eastAsia="zh-CN"/>
        </w:rPr>
        <w:t>；</w:t>
      </w:r>
    </w:p>
    <w:p>
      <w:pPr>
        <w:spacing w:line="560" w:lineRule="exact"/>
        <w:ind w:firstLine="1600" w:firstLine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2.临洮县农机报废更新补贴办理流程图</w:t>
      </w:r>
      <w:r>
        <w:rPr>
          <w:rFonts w:hint="eastAsia" w:ascii="仿宋_GB2312" w:hAnsi="仿宋_GB2312" w:eastAsia="仿宋_GB2312" w:cs="仿宋_GB2312"/>
          <w:sz w:val="32"/>
          <w:szCs w:val="32"/>
          <w:lang w:eastAsia="zh-CN"/>
        </w:rPr>
        <w:t>；</w:t>
      </w:r>
    </w:p>
    <w:p>
      <w:pPr>
        <w:spacing w:line="560" w:lineRule="exact"/>
        <w:ind w:firstLine="1600" w:firstLine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3.甘肃省中央财政资金农机报废补贴额一览表</w:t>
      </w:r>
      <w:r>
        <w:rPr>
          <w:rFonts w:hint="eastAsia" w:ascii="仿宋_GB2312" w:hAnsi="仿宋_GB2312" w:eastAsia="仿宋_GB2312" w:cs="仿宋_GB2312"/>
          <w:sz w:val="32"/>
          <w:szCs w:val="32"/>
          <w:lang w:eastAsia="zh-CN"/>
        </w:rPr>
        <w:t>；</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4.农业机械报废更新补贴申请表</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Theme="minorEastAsia" w:hAnsiTheme="minorEastAsia" w:eastAsiaTheme="minorEastAsia" w:cstheme="minorEastAsia"/>
          <w:sz w:val="32"/>
          <w:szCs w:val="32"/>
        </w:rPr>
        <w:t>附件1</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临洮县农业机械报废更新补贴工作领导小组</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 xml:space="preserve"> 张新社  县政府副县长</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 xml:space="preserve"> 张攀峰  县农业农村局局长 </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成  员：</w:t>
      </w:r>
      <w:r>
        <w:rPr>
          <w:rFonts w:hint="eastAsia" w:ascii="仿宋_GB2312" w:hAnsi="仿宋_GB2312" w:eastAsia="仿宋_GB2312" w:cs="仿宋_GB2312"/>
          <w:sz w:val="32"/>
          <w:szCs w:val="32"/>
        </w:rPr>
        <w:t xml:space="preserve"> 康  健  县纪委副书记、监委副主任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梁通文  县财政局局长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李建宏  县审计局局长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刘学林  县商务局局长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田  科  县市场监管局局长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杨治华  县畜牧中心主任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康维东  县农机服务中心主任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杨子江  县农商银行董事长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领导小组下设办公室，办公室设在县农机中心，由县农机中心主任康维东同志担任办公室主任，具体负责办公室日常工作。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sectPr>
          <w:pgSz w:w="11906" w:h="16838"/>
          <w:pgMar w:top="2098" w:right="1474" w:bottom="1984" w:left="1587" w:header="851" w:footer="992" w:gutter="0"/>
          <w:pgNumType w:fmt="numberInDash" w:start="1"/>
          <w:cols w:space="720" w:num="1"/>
          <w:docGrid w:type="lines" w:linePitch="312" w:charSpace="0"/>
        </w:sectPr>
      </w:pPr>
    </w:p>
    <w:tbl>
      <w:tblPr>
        <w:tblStyle w:val="4"/>
        <w:tblW w:w="14235" w:type="dxa"/>
        <w:tblInd w:w="0" w:type="dxa"/>
        <w:tblLayout w:type="autofit"/>
        <w:tblCellMar>
          <w:top w:w="0" w:type="dxa"/>
          <w:left w:w="0" w:type="dxa"/>
          <w:bottom w:w="0" w:type="dxa"/>
          <w:right w:w="0" w:type="dxa"/>
        </w:tblCellMar>
      </w:tblPr>
      <w:tblGrid>
        <w:gridCol w:w="574"/>
        <w:gridCol w:w="944"/>
        <w:gridCol w:w="1501"/>
        <w:gridCol w:w="833"/>
        <w:gridCol w:w="1212"/>
        <w:gridCol w:w="809"/>
        <w:gridCol w:w="2141"/>
        <w:gridCol w:w="1009"/>
        <w:gridCol w:w="1509"/>
        <w:gridCol w:w="494"/>
        <w:gridCol w:w="762"/>
        <w:gridCol w:w="837"/>
        <w:gridCol w:w="702"/>
        <w:gridCol w:w="908"/>
      </w:tblGrid>
      <w:tr>
        <w:tblPrEx>
          <w:tblCellMar>
            <w:top w:w="0" w:type="dxa"/>
            <w:left w:w="0" w:type="dxa"/>
            <w:bottom w:w="0" w:type="dxa"/>
            <w:right w:w="0" w:type="dxa"/>
          </w:tblCellMar>
        </w:tblPrEx>
        <w:trPr>
          <w:trHeight w:val="300" w:hRule="atLeast"/>
        </w:trPr>
        <w:tc>
          <w:tcPr>
            <w:tcW w:w="1518"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Theme="minorEastAsia" w:hAnsiTheme="minorEastAsia" w:eastAsiaTheme="minorEastAsia" w:cstheme="minorEastAsia"/>
                <w:i w:val="0"/>
                <w:color w:val="000000"/>
                <w:kern w:val="0"/>
                <w:sz w:val="24"/>
                <w:szCs w:val="24"/>
                <w:u w:val="none"/>
                <w:lang w:val="en-US" w:eastAsia="zh-CN" w:bidi="ar"/>
              </w:rPr>
              <w:t>附件2：</w:t>
            </w:r>
          </w:p>
        </w:tc>
        <w:tc>
          <w:tcPr>
            <w:tcW w:w="1501"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3"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21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141"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94"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6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7"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0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08"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60" w:hRule="atLeast"/>
        </w:trPr>
        <w:tc>
          <w:tcPr>
            <w:tcW w:w="1423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8"/>
                <w:szCs w:val="48"/>
                <w:u w:val="none"/>
              </w:rPr>
            </w:pPr>
            <w:r>
              <w:rPr>
                <w:rFonts w:hint="eastAsia" w:ascii="方正小标宋简体" w:hAnsi="方正小标宋简体" w:eastAsia="方正小标宋简体" w:cs="方正小标宋简体"/>
                <w:i w:val="0"/>
                <w:color w:val="000000"/>
                <w:kern w:val="0"/>
                <w:sz w:val="48"/>
                <w:szCs w:val="48"/>
                <w:u w:val="none"/>
                <w:lang w:val="en-US" w:eastAsia="zh-CN" w:bidi="ar"/>
              </w:rPr>
              <w:t>临洮县农机报废更新补贴办理流程图</w:t>
            </w:r>
          </w:p>
        </w:tc>
      </w:tr>
      <w:tr>
        <w:tblPrEx>
          <w:tblCellMar>
            <w:top w:w="0" w:type="dxa"/>
            <w:left w:w="0" w:type="dxa"/>
            <w:bottom w:w="0" w:type="dxa"/>
            <w:right w:w="0" w:type="dxa"/>
          </w:tblCellMar>
        </w:tblPrEx>
        <w:trPr>
          <w:trHeight w:val="660" w:hRule="atLeast"/>
        </w:trPr>
        <w:tc>
          <w:tcPr>
            <w:tcW w:w="574"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mc:AlternateContent>
                <mc:Choice Requires="wps">
                  <w:drawing>
                    <wp:anchor distT="0" distB="0" distL="114300" distR="114300" simplePos="0" relativeHeight="251674624" behindDoc="0" locked="0" layoutInCell="1" allowOverlap="1">
                      <wp:simplePos x="0" y="0"/>
                      <wp:positionH relativeFrom="column">
                        <wp:posOffset>289560</wp:posOffset>
                      </wp:positionH>
                      <wp:positionV relativeFrom="paragraph">
                        <wp:posOffset>219710</wp:posOffset>
                      </wp:positionV>
                      <wp:extent cx="15240" cy="1810385"/>
                      <wp:effectExtent l="48260" t="0" r="50800" b="18415"/>
                      <wp:wrapNone/>
                      <wp:docPr id="1" name="直接箭头连接符 1"/>
                      <wp:cNvGraphicFramePr/>
                      <a:graphic xmlns:a="http://schemas.openxmlformats.org/drawingml/2006/main">
                        <a:graphicData uri="http://schemas.microsoft.com/office/word/2010/wordprocessingShape">
                          <wps:wsp>
                            <wps:cNvCnPr>
                              <a:stCxn id="6" idx="1"/>
                            </wps:cNvCnPr>
                            <wps:spPr>
                              <a:xfrm flipH="1">
                                <a:off x="0" y="0"/>
                                <a:ext cx="15240" cy="181038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22.8pt;margin-top:17.3pt;height:142.55pt;width:1.2pt;z-index:251674624;mso-width-relative:page;mso-height-relative:page;" filled="f" stroked="t" coordsize="21600,21600" o:gfxdata="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eXidNcAAAAIAQAADwAAAAAAAAABACAAAAAiAAAAZHJz&#10;L2Rvd25yZXYueG1sUEsBAhQAFAAAAAgAh07iQBu5wUwFAgAA3QMAAA4AAAAAAAAAAQAgAAAAJgEA&#10;AGRycy9lMm9Eb2MueG1sUEsFBgAAAAAGAAYAWQEAAJ0FAAAAAA==&#10;">
                      <v:fill on="f" focussize="0,0"/>
                      <v:stroke color="#000000" joinstyle="round" endarrow="open"/>
                      <v:imagedata o:title=""/>
                      <o:lock v:ext="edit" aspectratio="f"/>
                    </v:shape>
                  </w:pict>
                </mc:Fallback>
              </mc:AlternateContent>
            </w:r>
            <w:r>
              <w:rPr>
                <w:sz w:val="22"/>
              </w:rPr>
              <mc:AlternateContent>
                <mc:Choice Requires="wps">
                  <w:drawing>
                    <wp:anchor distT="0" distB="0" distL="114300" distR="114300" simplePos="0" relativeHeight="251677696" behindDoc="0" locked="0" layoutInCell="1" allowOverlap="1">
                      <wp:simplePos x="0" y="0"/>
                      <wp:positionH relativeFrom="column">
                        <wp:posOffset>290195</wp:posOffset>
                      </wp:positionH>
                      <wp:positionV relativeFrom="paragraph">
                        <wp:posOffset>226695</wp:posOffset>
                      </wp:positionV>
                      <wp:extent cx="5406390" cy="635"/>
                      <wp:effectExtent l="0" t="0" r="0" b="0"/>
                      <wp:wrapNone/>
                      <wp:docPr id="4" name="直接连接符 4"/>
                      <wp:cNvGraphicFramePr/>
                      <a:graphic xmlns:a="http://schemas.openxmlformats.org/drawingml/2006/main">
                        <a:graphicData uri="http://schemas.microsoft.com/office/word/2010/wordprocessingShape">
                          <wps:wsp>
                            <wps:cNvCnPr/>
                            <wps:spPr>
                              <a:xfrm flipH="1" flipV="1">
                                <a:off x="0" y="0"/>
                                <a:ext cx="54063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2.85pt;margin-top:17.85pt;height:0.05pt;width:425.7pt;z-index:251677696;mso-width-relative:page;mso-height-relative:page;" filled="f" stroked="t" coordsize="21600,21600" o:gfxdata="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gQoZtMAAAAI&#10;AQAADwAAAAAAAAABACAAAAAiAAAAZHJzL2Rvd25yZXYueG1sUEsBAhQAFAAAAAgAh07iQHruoh/o&#10;AQAArAMAAA4AAAAAAAAAAQAgAAAAIg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宋体" w:cs="Times New Roman"/>
                <w:i w:val="0"/>
                <w:color w:val="000000"/>
                <w:kern w:val="0"/>
                <w:sz w:val="22"/>
                <w:szCs w:val="22"/>
                <w:u w:val="none"/>
                <w:lang w:val="en-US" w:eastAsia="zh-CN" w:bidi="ar"/>
              </w:rPr>
              <w:drawing>
                <wp:anchor distT="0" distB="0" distL="114300" distR="114300" simplePos="0" relativeHeight="251658240" behindDoc="0" locked="0" layoutInCell="1" allowOverlap="1">
                  <wp:simplePos x="0" y="0"/>
                  <wp:positionH relativeFrom="column">
                    <wp:posOffset>276225</wp:posOffset>
                  </wp:positionH>
                  <wp:positionV relativeFrom="paragraph">
                    <wp:posOffset>219075</wp:posOffset>
                  </wp:positionV>
                  <wp:extent cx="19050" cy="1609725"/>
                  <wp:effectExtent l="0" t="0" r="0" b="9525"/>
                  <wp:wrapNone/>
                  <wp:docPr id="5" name="直接箭头连接符_11"/>
                  <wp:cNvGraphicFramePr/>
                  <a:graphic xmlns:a="http://schemas.openxmlformats.org/drawingml/2006/main">
                    <a:graphicData uri="http://schemas.openxmlformats.org/drawingml/2006/picture">
                      <pic:pic xmlns:pic="http://schemas.openxmlformats.org/drawingml/2006/picture">
                        <pic:nvPicPr>
                          <pic:cNvPr id="5" name="直接箭头连接符_11"/>
                          <pic:cNvPicPr/>
                        </pic:nvPicPr>
                        <pic:blipFill>
                          <a:blip r:embed="rId9"/>
                          <a:stretch>
                            <a:fillRect/>
                          </a:stretch>
                        </pic:blipFill>
                        <pic:spPr>
                          <a:xfrm>
                            <a:off x="0" y="0"/>
                            <a:ext cx="19050" cy="16097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219075</wp:posOffset>
                  </wp:positionV>
                  <wp:extent cx="5343525" cy="0"/>
                  <wp:effectExtent l="0" t="0" r="0" b="0"/>
                  <wp:wrapNone/>
                  <wp:docPr id="6" name="直接连接符_19"/>
                  <wp:cNvGraphicFramePr/>
                  <a:graphic xmlns:a="http://schemas.openxmlformats.org/drawingml/2006/main">
                    <a:graphicData uri="http://schemas.openxmlformats.org/drawingml/2006/picture">
                      <pic:pic xmlns:pic="http://schemas.openxmlformats.org/drawingml/2006/picture">
                        <pic:nvPicPr>
                          <pic:cNvPr id="6" name="直接连接符_19"/>
                          <pic:cNvPicPr/>
                        </pic:nvPicPr>
                        <pic:blipFill>
                          <a:blip r:embed="rId10"/>
                          <a:stretch>
                            <a:fillRect/>
                          </a:stretch>
                        </pic:blipFill>
                        <pic:spPr>
                          <a:xfrm>
                            <a:off x="0" y="0"/>
                            <a:ext cx="5343525" cy="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兑</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付</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补</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贴</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资</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金</w:t>
            </w:r>
          </w:p>
        </w:tc>
        <w:tc>
          <w:tcPr>
            <w:tcW w:w="7440" w:type="dxa"/>
            <w:gridSpan w:val="6"/>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公示期满无异议后县财政局主以</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一卡通</w:t>
            </w:r>
            <w:r>
              <w:rPr>
                <w:rFonts w:hint="default" w:ascii="Times New Roman" w:hAnsi="Times New Roman" w:eastAsia="宋体" w:cs="Times New Roman"/>
                <w:i w:val="0"/>
                <w:color w:val="000000"/>
                <w:kern w:val="0"/>
                <w:sz w:val="22"/>
                <w:szCs w:val="22"/>
                <w:u w:val="none"/>
                <w:lang w:val="en-US" w:eastAsia="zh-CN" w:bidi="ar"/>
              </w:rPr>
              <w:t>”</w:t>
            </w:r>
          </w:p>
        </w:tc>
        <w:tc>
          <w:tcPr>
            <w:tcW w:w="10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602"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县农机中心在系统内审核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在农机补贴专栏公示7天</w:t>
            </w:r>
          </w:p>
        </w:tc>
        <w:tc>
          <w:tcPr>
            <w:tcW w:w="70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sz w:val="21"/>
              </w:rPr>
              <mc:AlternateContent>
                <mc:Choice Requires="wps">
                  <w:drawing>
                    <wp:anchor distT="0" distB="0" distL="114300" distR="114300" simplePos="0" relativeHeight="251675648" behindDoc="0" locked="0" layoutInCell="1" allowOverlap="1">
                      <wp:simplePos x="0" y="0"/>
                      <wp:positionH relativeFrom="column">
                        <wp:posOffset>13335</wp:posOffset>
                      </wp:positionH>
                      <wp:positionV relativeFrom="paragraph">
                        <wp:posOffset>238125</wp:posOffset>
                      </wp:positionV>
                      <wp:extent cx="722630" cy="3175"/>
                      <wp:effectExtent l="0" t="48895" r="1270" b="62230"/>
                      <wp:wrapNone/>
                      <wp:docPr id="7" name="直接箭头连接符 7"/>
                      <wp:cNvGraphicFramePr/>
                      <a:graphic xmlns:a="http://schemas.openxmlformats.org/drawingml/2006/main">
                        <a:graphicData uri="http://schemas.microsoft.com/office/word/2010/wordprocessingShape">
                          <wps:wsp>
                            <wps:cNvCnPr>
                              <a:stCxn id="6" idx="1"/>
                            </wps:cNvCnPr>
                            <wps:spPr>
                              <a:xfrm flipH="1" flipV="1">
                                <a:off x="0" y="0"/>
                                <a:ext cx="722630" cy="31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 y;margin-left:1.05pt;margin-top:18.75pt;height:0.25pt;width:56.9pt;z-index:251675648;mso-width-relative:page;mso-height-relative:page;" filled="f" stroked="t" coordsize="21600,21600" o:gfxdata="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ynlrUAAAABwEAAA8AAAAAAAAAAQAgAAAAIgAAAGRycy9kb3du&#10;cmV2LnhtbFBLAQIUABQAAAAIAIdO4kAsNYivAwIAANsDAAAOAAAAAAAAAAEAIAAAACMBAABkcnMv&#10;ZTJvRG9jLnhtbFBLBQYAAAAABgAGAFkBAACYBQAAAAA=&#10;">
                      <v:fill on="f" focussize="0,0"/>
                      <v:stroke color="#000000" joinstyle="round" endarrow="open"/>
                      <v:imagedata o:title=""/>
                      <o:lock v:ext="edit" aspectratio="f"/>
                    </v:shape>
                  </w:pict>
                </mc:Fallback>
              </mc:AlternateContent>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238125</wp:posOffset>
                  </wp:positionV>
                  <wp:extent cx="714375" cy="0"/>
                  <wp:effectExtent l="0" t="0" r="0" b="0"/>
                  <wp:wrapNone/>
                  <wp:docPr id="8" name="直接箭头连接符_18"/>
                  <wp:cNvGraphicFramePr/>
                  <a:graphic xmlns:a="http://schemas.openxmlformats.org/drawingml/2006/main">
                    <a:graphicData uri="http://schemas.openxmlformats.org/drawingml/2006/picture">
                      <pic:pic xmlns:pic="http://schemas.openxmlformats.org/drawingml/2006/picture">
                        <pic:nvPicPr>
                          <pic:cNvPr id="8" name="直接箭头连接符_18"/>
                          <pic:cNvPicPr/>
                        </pic:nvPicPr>
                        <pic:blipFill>
                          <a:blip r:embed="rId11"/>
                          <a:stretch>
                            <a:fillRect/>
                          </a:stretch>
                        </pic:blipFill>
                        <pic:spPr>
                          <a:xfrm>
                            <a:off x="0" y="0"/>
                            <a:ext cx="714375" cy="0"/>
                          </a:xfrm>
                          <a:prstGeom prst="rect">
                            <a:avLst/>
                          </a:prstGeom>
                          <a:noFill/>
                          <a:ln>
                            <a:noFill/>
                          </a:ln>
                        </pic:spPr>
                      </pic:pic>
                    </a:graphicData>
                  </a:graphic>
                </wp:anchor>
              </w:drawing>
            </w:r>
          </w:p>
        </w:tc>
        <w:tc>
          <w:tcPr>
            <w:tcW w:w="908"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sz w:val="22"/>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3056890</wp:posOffset>
                      </wp:positionV>
                      <wp:extent cx="286385" cy="635"/>
                      <wp:effectExtent l="0" t="0" r="0" b="0"/>
                      <wp:wrapNone/>
                      <wp:docPr id="9" name="直接连接符 9"/>
                      <wp:cNvGraphicFramePr/>
                      <a:graphic xmlns:a="http://schemas.openxmlformats.org/drawingml/2006/main">
                        <a:graphicData uri="http://schemas.microsoft.com/office/word/2010/wordprocessingShape">
                          <wps:wsp>
                            <wps:cNvCnPr/>
                            <wps:spPr>
                              <a:xfrm flipH="1">
                                <a:off x="0" y="0"/>
                                <a:ext cx="2863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0.2pt;margin-top:240.7pt;height:0.05pt;width:22.55pt;z-index:251676672;mso-width-relative:page;mso-height-relative:page;" filled="f" stroked="t" coordsize="21600,21600" o:gfxdata="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f9ztrUAAAABwEAAA8A&#10;AAAAAAAAAQAgAAAAIgAAAGRycy9kb3ducmV2LnhtbFBLAQIUABQAAAAIAIdO4kAFCGUr4gEAAKED&#10;AAAOAAAAAAAAAAEAIAAAACMBAABkcnMvZTJvRG9jLnhtbFBLBQYAAAAABgAGAFkBAAB3BQAAAAA=&#10;">
                      <v:fill on="f" focussize="0,0"/>
                      <v:stroke color="#000000" joinstyle="round"/>
                      <v:imagedata o:title=""/>
                      <o:lock v:ext="edit" aspectratio="f"/>
                    </v:line>
                  </w:pict>
                </mc:Fallback>
              </mc:AlternateContent>
            </w:r>
            <w:r>
              <w:rPr>
                <w:sz w:val="22"/>
              </w:rPr>
              <mc:AlternateContent>
                <mc:Choice Requires="wps">
                  <w:drawing>
                    <wp:anchor distT="0" distB="0" distL="114300" distR="114300" simplePos="0" relativeHeight="251681792" behindDoc="0" locked="0" layoutInCell="1" allowOverlap="1">
                      <wp:simplePos x="0" y="0"/>
                      <wp:positionH relativeFrom="column">
                        <wp:posOffset>-5715</wp:posOffset>
                      </wp:positionH>
                      <wp:positionV relativeFrom="paragraph">
                        <wp:posOffset>1569085</wp:posOffset>
                      </wp:positionV>
                      <wp:extent cx="264160" cy="10795"/>
                      <wp:effectExtent l="0" t="4445" r="2540" b="13335"/>
                      <wp:wrapNone/>
                      <wp:docPr id="10" name="直接连接符 10"/>
                      <wp:cNvGraphicFramePr/>
                      <a:graphic xmlns:a="http://schemas.openxmlformats.org/drawingml/2006/main">
                        <a:graphicData uri="http://schemas.microsoft.com/office/word/2010/wordprocessingShape">
                          <wps:wsp>
                            <wps:cNvCnPr/>
                            <wps:spPr>
                              <a:xfrm flipH="1">
                                <a:off x="0" y="0"/>
                                <a:ext cx="26416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0.45pt;margin-top:123.55pt;height:0.85pt;width:20.8pt;z-index:251681792;mso-width-relative:page;mso-height-relative:page;" filled="f" stroked="t" coordsize="21600,21600" o:gfxdata="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7xXoNcAAAAI&#10;AQAADwAAAAAAAAABACAAAAAiAAAAZHJzL2Rvd25yZXYueG1sUEsBAhQAFAAAAAgAh07iQEbV03Lk&#10;AQAApQMAAA4AAAAAAAAAAQAgAAAAJg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3041650</wp:posOffset>
                  </wp:positionV>
                  <wp:extent cx="276225" cy="0"/>
                  <wp:effectExtent l="0" t="0" r="0" b="0"/>
                  <wp:wrapNone/>
                  <wp:docPr id="11" name="直接连接符_31"/>
                  <wp:cNvGraphicFramePr/>
                  <a:graphic xmlns:a="http://schemas.openxmlformats.org/drawingml/2006/main">
                    <a:graphicData uri="http://schemas.openxmlformats.org/drawingml/2006/picture">
                      <pic:pic xmlns:pic="http://schemas.openxmlformats.org/drawingml/2006/picture">
                        <pic:nvPicPr>
                          <pic:cNvPr id="11" name="直接连接符_31"/>
                          <pic:cNvPicPr/>
                        </pic:nvPicPr>
                        <pic:blipFill>
                          <a:blip r:embed="rId12"/>
                          <a:stretch>
                            <a:fillRect/>
                          </a:stretch>
                        </pic:blipFill>
                        <pic:spPr>
                          <a:xfrm>
                            <a:off x="0" y="0"/>
                            <a:ext cx="2762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2336" behindDoc="0" locked="0" layoutInCell="1" allowOverlap="1">
                  <wp:simplePos x="0" y="0"/>
                  <wp:positionH relativeFrom="column">
                    <wp:posOffset>9525</wp:posOffset>
                  </wp:positionH>
                  <wp:positionV relativeFrom="paragraph">
                    <wp:posOffset>1524000</wp:posOffset>
                  </wp:positionV>
                  <wp:extent cx="276225" cy="0"/>
                  <wp:effectExtent l="0" t="0" r="0" b="0"/>
                  <wp:wrapNone/>
                  <wp:docPr id="12" name="直接连接符_30"/>
                  <wp:cNvGraphicFramePr/>
                  <a:graphic xmlns:a="http://schemas.openxmlformats.org/drawingml/2006/main">
                    <a:graphicData uri="http://schemas.openxmlformats.org/drawingml/2006/picture">
                      <pic:pic xmlns:pic="http://schemas.openxmlformats.org/drawingml/2006/picture">
                        <pic:nvPicPr>
                          <pic:cNvPr id="12" name="直接连接符_30"/>
                          <pic:cNvPicPr/>
                        </pic:nvPicPr>
                        <pic:blipFill>
                          <a:blip r:embed="rId12"/>
                          <a:stretch>
                            <a:fillRect/>
                          </a:stretch>
                        </pic:blipFill>
                        <pic:spPr>
                          <a:xfrm>
                            <a:off x="0" y="0"/>
                            <a:ext cx="2762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3360" behindDoc="0" locked="0" layoutInCell="1" allowOverlap="1">
                  <wp:simplePos x="0" y="0"/>
                  <wp:positionH relativeFrom="column">
                    <wp:posOffset>276225</wp:posOffset>
                  </wp:positionH>
                  <wp:positionV relativeFrom="paragraph">
                    <wp:posOffset>238125</wp:posOffset>
                  </wp:positionV>
                  <wp:extent cx="9525" cy="2825750"/>
                  <wp:effectExtent l="0" t="0" r="9525" b="12700"/>
                  <wp:wrapNone/>
                  <wp:docPr id="13" name="直接连接符_32"/>
                  <wp:cNvGraphicFramePr/>
                  <a:graphic xmlns:a="http://schemas.openxmlformats.org/drawingml/2006/main">
                    <a:graphicData uri="http://schemas.openxmlformats.org/drawingml/2006/picture">
                      <pic:pic xmlns:pic="http://schemas.openxmlformats.org/drawingml/2006/picture">
                        <pic:nvPicPr>
                          <pic:cNvPr id="13" name="直接连接符_32"/>
                          <pic:cNvPicPr/>
                        </pic:nvPicPr>
                        <pic:blipFill>
                          <a:blip r:embed="rId13"/>
                          <a:stretch>
                            <a:fillRect/>
                          </a:stretch>
                        </pic:blipFill>
                        <pic:spPr>
                          <a:xfrm>
                            <a:off x="0" y="0"/>
                            <a:ext cx="9525" cy="282575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认</w:t>
            </w:r>
          </w:p>
        </w:tc>
      </w:tr>
      <w:tr>
        <w:tblPrEx>
          <w:tblCellMar>
            <w:top w:w="0" w:type="dxa"/>
            <w:left w:w="0" w:type="dxa"/>
            <w:bottom w:w="0" w:type="dxa"/>
            <w:right w:w="0" w:type="dxa"/>
          </w:tblCellMar>
        </w:tblPrEx>
        <w:trPr>
          <w:trHeight w:val="480" w:hRule="atLeast"/>
        </w:trPr>
        <w:tc>
          <w:tcPr>
            <w:tcW w:w="574"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44"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1"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3"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21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141"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sz w:val="22"/>
              </w:rPr>
              <mc:AlternateContent>
                <mc:Choice Requires="wps">
                  <w:drawing>
                    <wp:anchor distT="0" distB="0" distL="114300" distR="114300" simplePos="0" relativeHeight="251678720" behindDoc="0" locked="0" layoutInCell="1" allowOverlap="1">
                      <wp:simplePos x="0" y="0"/>
                      <wp:positionH relativeFrom="column">
                        <wp:posOffset>600075</wp:posOffset>
                      </wp:positionH>
                      <wp:positionV relativeFrom="paragraph">
                        <wp:posOffset>-8890</wp:posOffset>
                      </wp:positionV>
                      <wp:extent cx="635" cy="1101090"/>
                      <wp:effectExtent l="48260" t="0" r="65405" b="3810"/>
                      <wp:wrapNone/>
                      <wp:docPr id="14" name="直接连接符 14"/>
                      <wp:cNvGraphicFramePr/>
                      <a:graphic xmlns:a="http://schemas.openxmlformats.org/drawingml/2006/main">
                        <a:graphicData uri="http://schemas.microsoft.com/office/word/2010/wordprocessingShape">
                          <wps:wsp>
                            <wps:cNvCnPr/>
                            <wps:spPr>
                              <a:xfrm flipV="1">
                                <a:off x="0" y="0"/>
                                <a:ext cx="635" cy="11010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47.25pt;margin-top:-0.7pt;height:86.7pt;width:0.05pt;z-index:251678720;mso-width-relative:page;mso-height-relative:page;" filled="f" stroked="t" coordsize="21600,21600" o:gfxdata="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yBT&#10;EdgAAAAIAQAADwAAAAAAAAABACAAAAAiAAAAZHJzL2Rvd25yZXYueG1sUEsBAhQAFAAAAAgAh07i&#10;QOMUYFXpAQAApQMAAA4AAAAAAAAAAQAgAAAAJwEAAGRycy9lMm9Eb2MueG1sUEsFBgAAAAAGAAYA&#10;WQEAAIIFAAAAAA==&#10;">
                      <v:fill on="f" focussize="0,0"/>
                      <v:stroke color="#000000" joinstyle="round" endarrow="open"/>
                      <v:imagedata o:title=""/>
                      <o:lock v:ext="edit" aspectratio="f"/>
                    </v:line>
                  </w:pict>
                </mc:Fallback>
              </mc:AlternateContent>
            </w:r>
            <w:r>
              <w:rPr>
                <w:rFonts w:hint="eastAsia" w:ascii="宋体" w:hAnsi="宋体" w:eastAsia="宋体" w:cs="宋体"/>
                <w:i w:val="0"/>
                <w:color w:val="000000"/>
                <w:kern w:val="0"/>
                <w:sz w:val="22"/>
                <w:szCs w:val="22"/>
                <w:u w:val="none"/>
                <w:lang w:val="en-US" w:eastAsia="zh-CN" w:bidi="ar"/>
              </w:rPr>
              <w:t>上报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拆解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销毁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报告</w:t>
            </w:r>
          </w:p>
        </w:tc>
        <w:tc>
          <w:tcPr>
            <w:tcW w:w="1256" w:type="dxa"/>
            <w:gridSpan w:val="2"/>
            <w:vMerge w:val="restart"/>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37" w:type="dxa"/>
            <w:vMerge w:val="restart"/>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02"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08" w:type="dxa"/>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0" w:hRule="atLeast"/>
        </w:trPr>
        <w:tc>
          <w:tcPr>
            <w:tcW w:w="574"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44"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1"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3"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21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141"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9" w:type="dxa"/>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gridSpan w:val="2"/>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37" w:type="dxa"/>
            <w:vMerge w:val="continue"/>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02"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08" w:type="dxa"/>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60" w:hRule="atLeast"/>
        </w:trPr>
        <w:tc>
          <w:tcPr>
            <w:tcW w:w="574"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44"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1"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3"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21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141"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9" w:type="dxa"/>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gridSpan w:val="2"/>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4384" behindDoc="0" locked="0" layoutInCell="1" allowOverlap="1">
                  <wp:simplePos x="0" y="0"/>
                  <wp:positionH relativeFrom="column">
                    <wp:posOffset>323850</wp:posOffset>
                  </wp:positionH>
                  <wp:positionV relativeFrom="paragraph">
                    <wp:posOffset>669925</wp:posOffset>
                  </wp:positionV>
                  <wp:extent cx="504825" cy="3175"/>
                  <wp:effectExtent l="0" t="0" r="0" b="0"/>
                  <wp:wrapNone/>
                  <wp:docPr id="15" name="直接箭头连接符_25"/>
                  <wp:cNvGraphicFramePr/>
                  <a:graphic xmlns:a="http://schemas.openxmlformats.org/drawingml/2006/main">
                    <a:graphicData uri="http://schemas.openxmlformats.org/drawingml/2006/picture">
                      <pic:pic xmlns:pic="http://schemas.openxmlformats.org/drawingml/2006/picture">
                        <pic:nvPicPr>
                          <pic:cNvPr id="15" name="直接箭头连接符_25"/>
                          <pic:cNvPicPr/>
                        </pic:nvPicPr>
                        <pic:blipFill>
                          <a:blip r:embed="rId14"/>
                          <a:stretch>
                            <a:fillRect/>
                          </a:stretch>
                        </pic:blipFill>
                        <pic:spPr>
                          <a:xfrm>
                            <a:off x="0" y="0"/>
                            <a:ext cx="504825" cy="317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5408" behindDoc="0" locked="0" layoutInCell="1" allowOverlap="1">
                  <wp:simplePos x="0" y="0"/>
                  <wp:positionH relativeFrom="column">
                    <wp:posOffset>314325</wp:posOffset>
                  </wp:positionH>
                  <wp:positionV relativeFrom="paragraph">
                    <wp:posOffset>660400</wp:posOffset>
                  </wp:positionV>
                  <wp:extent cx="0" cy="1612900"/>
                  <wp:effectExtent l="0" t="0" r="0" b="0"/>
                  <wp:wrapNone/>
                  <wp:docPr id="16" name="直接连接符_24"/>
                  <wp:cNvGraphicFramePr/>
                  <a:graphic xmlns:a="http://schemas.openxmlformats.org/drawingml/2006/main">
                    <a:graphicData uri="http://schemas.openxmlformats.org/drawingml/2006/picture">
                      <pic:pic xmlns:pic="http://schemas.openxmlformats.org/drawingml/2006/picture">
                        <pic:nvPicPr>
                          <pic:cNvPr id="16" name="直接连接符_24"/>
                          <pic:cNvPicPr/>
                        </pic:nvPicPr>
                        <pic:blipFill>
                          <a:blip r:embed="rId15"/>
                          <a:stretch>
                            <a:fillRect/>
                          </a:stretch>
                        </pic:blipFill>
                        <pic:spPr>
                          <a:xfrm>
                            <a:off x="0" y="0"/>
                            <a:ext cx="0" cy="161290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sz w:val="22"/>
              </w:rPr>
              <mc:AlternateContent>
                <mc:Choice Requires="wps">
                  <w:drawing>
                    <wp:anchor distT="0" distB="0" distL="114300" distR="114300" simplePos="0" relativeHeight="251679744" behindDoc="0" locked="0" layoutInCell="1" allowOverlap="1">
                      <wp:simplePos x="0" y="0"/>
                      <wp:positionH relativeFrom="column">
                        <wp:posOffset>11430</wp:posOffset>
                      </wp:positionH>
                      <wp:positionV relativeFrom="paragraph">
                        <wp:posOffset>218440</wp:posOffset>
                      </wp:positionV>
                      <wp:extent cx="763270" cy="9525"/>
                      <wp:effectExtent l="0" t="48260" r="17780" b="56515"/>
                      <wp:wrapNone/>
                      <wp:docPr id="17" name="直接连接符 17"/>
                      <wp:cNvGraphicFramePr/>
                      <a:graphic xmlns:a="http://schemas.openxmlformats.org/drawingml/2006/main">
                        <a:graphicData uri="http://schemas.microsoft.com/office/word/2010/wordprocessingShape">
                          <wps:wsp>
                            <wps:cNvCnPr/>
                            <wps:spPr>
                              <a:xfrm flipV="1">
                                <a:off x="0" y="0"/>
                                <a:ext cx="763270"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0.9pt;margin-top:17.2pt;height:0.75pt;width:60.1pt;z-index:251679744;mso-width-relative:page;mso-height-relative:page;" filled="f" stroked="t" coordsize="21600,21600" o:gfxdata="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hMF01QAAAAcB&#10;AAAPAAAAAAAAAAEAIAAAACIAAABkcnMvZG93bnJldi54bWxQSwECFAAUAAAACACHTuJABLoG/eUB&#10;AAClAwAADgAAAAAAAAABACAAAAAkAQAAZHJzL2Uyb0RvYy54bWxQSwUGAAAAAAYABgBZAQAAewUA&#10;AAAA&#10;">
                      <v:fill on="f" focussize="0,0"/>
                      <v:stroke color="#000000" joinstyle="round" endarrow="open"/>
                      <v:imagedata o:title=""/>
                      <o:lock v:ext="edit" aspectratio="f"/>
                    </v:line>
                  </w:pict>
                </mc:Fallback>
              </mc:AlternateContent>
            </w:r>
            <w:r>
              <w:rPr>
                <w:rFonts w:hint="eastAsia" w:ascii="宋体" w:hAnsi="宋体" w:eastAsia="宋体" w:cs="宋体"/>
                <w:i w:val="0"/>
                <w:color w:val="000000"/>
                <w:kern w:val="0"/>
                <w:sz w:val="22"/>
                <w:szCs w:val="22"/>
                <w:u w:val="none"/>
                <w:lang w:val="en-US" w:eastAsia="zh-CN" w:bidi="ar"/>
              </w:rPr>
              <w:t>有牌证</w:t>
            </w:r>
          </w:p>
        </w:tc>
        <w:tc>
          <w:tcPr>
            <w:tcW w:w="1539" w:type="dxa"/>
            <w:gridSpan w:val="2"/>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向县农机监理站交回农机牌证，县农机监理站办理牌证注销手续</w:t>
            </w:r>
          </w:p>
        </w:tc>
        <w:tc>
          <w:tcPr>
            <w:tcW w:w="908" w:type="dxa"/>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trPr>
        <w:tc>
          <w:tcPr>
            <w:tcW w:w="574"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44"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sz w:val="22"/>
              </w:rPr>
              <mc:AlternateContent>
                <mc:Choice Requires="wps">
                  <w:drawing>
                    <wp:anchor distT="0" distB="0" distL="114300" distR="114300" simplePos="0" relativeHeight="251685888" behindDoc="0" locked="0" layoutInCell="1" allowOverlap="1">
                      <wp:simplePos x="0" y="0"/>
                      <wp:positionH relativeFrom="column">
                        <wp:posOffset>635</wp:posOffset>
                      </wp:positionH>
                      <wp:positionV relativeFrom="paragraph">
                        <wp:posOffset>836295</wp:posOffset>
                      </wp:positionV>
                      <wp:extent cx="603250" cy="635"/>
                      <wp:effectExtent l="0" t="48895" r="6350" b="64770"/>
                      <wp:wrapNone/>
                      <wp:docPr id="18" name="直接连接符 18"/>
                      <wp:cNvGraphicFramePr/>
                      <a:graphic xmlns:a="http://schemas.openxmlformats.org/drawingml/2006/main">
                        <a:graphicData uri="http://schemas.microsoft.com/office/word/2010/wordprocessingShape">
                          <wps:wsp>
                            <wps:cNvCnPr/>
                            <wps:spPr>
                              <a:xfrm>
                                <a:off x="0" y="0"/>
                                <a:ext cx="603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0.05pt;margin-top:65.85pt;height:0.05pt;width:47.5pt;z-index:251685888;mso-width-relative:page;mso-height-relative:page;" filled="f" stroked="t" coordsize="21600,21600" o:gfxdata="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ZKO1QAAAAcBAAAPAAAA&#10;AAAAAAEAIAAAACIAAABkcnMvZG93bnJldi54bWxQSwECFAAUAAAACACHTuJA0R2Uw98BAACaAwAA&#10;DgAAAAAAAAABACAAAAAkAQAAZHJzL2Uyb0RvYy54bWxQSwUGAAAAAAYABgBZAQAAdQUAAAAA&#10;">
                      <v:fill on="f" focussize="0,0"/>
                      <v:stroke color="#000000" joinstyle="round" endarrow="open"/>
                      <v:imagedata o:title=""/>
                      <o:lock v:ext="edit" aspectratio="f"/>
                    </v:line>
                  </w:pict>
                </mc:Fallback>
              </mc:AlternateContent>
            </w:r>
            <w:r>
              <w:rPr>
                <w:rFonts w:hint="default" w:ascii="Times New Roman" w:hAnsi="Times New Roman" w:eastAsia="宋体" w:cs="Times New Roman"/>
                <w:i w:val="0"/>
                <w:color w:val="000000"/>
                <w:kern w:val="0"/>
                <w:sz w:val="22"/>
                <w:szCs w:val="22"/>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835025</wp:posOffset>
                  </wp:positionV>
                  <wp:extent cx="600075" cy="9525"/>
                  <wp:effectExtent l="0" t="0" r="0" b="0"/>
                  <wp:wrapNone/>
                  <wp:docPr id="19" name="直接箭头连接符_1"/>
                  <wp:cNvGraphicFramePr/>
                  <a:graphic xmlns:a="http://schemas.openxmlformats.org/drawingml/2006/main">
                    <a:graphicData uri="http://schemas.openxmlformats.org/drawingml/2006/picture">
                      <pic:pic xmlns:pic="http://schemas.openxmlformats.org/drawingml/2006/picture">
                        <pic:nvPicPr>
                          <pic:cNvPr id="19" name="直接箭头连接符_1"/>
                          <pic:cNvPicPr/>
                        </pic:nvPicPr>
                        <pic:blipFill>
                          <a:blip r:embed="rId16"/>
                          <a:stretch>
                            <a:fillRect/>
                          </a:stretch>
                        </pic:blipFill>
                        <pic:spPr>
                          <a:xfrm>
                            <a:off x="0" y="0"/>
                            <a:ext cx="600075" cy="952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2"/>
                <w:szCs w:val="22"/>
                <w:u w:val="none"/>
                <w:lang w:val="en-US" w:eastAsia="zh-CN" w:bidi="ar"/>
              </w:rPr>
              <w:drawing>
                <wp:anchor distT="0" distB="0" distL="114300" distR="114300" simplePos="0" relativeHeight="251667456" behindDoc="0" locked="0" layoutInCell="1" allowOverlap="1">
                  <wp:simplePos x="0" y="0"/>
                  <wp:positionH relativeFrom="column">
                    <wp:posOffset>227965</wp:posOffset>
                  </wp:positionH>
                  <wp:positionV relativeFrom="paragraph">
                    <wp:posOffset>844550</wp:posOffset>
                  </wp:positionV>
                  <wp:extent cx="123825" cy="1158875"/>
                  <wp:effectExtent l="0" t="0" r="9525" b="3175"/>
                  <wp:wrapNone/>
                  <wp:docPr id="20" name="下箭头_15"/>
                  <wp:cNvGraphicFramePr/>
                  <a:graphic xmlns:a="http://schemas.openxmlformats.org/drawingml/2006/main">
                    <a:graphicData uri="http://schemas.openxmlformats.org/drawingml/2006/picture">
                      <pic:pic xmlns:pic="http://schemas.openxmlformats.org/drawingml/2006/picture">
                        <pic:nvPicPr>
                          <pic:cNvPr id="20" name="下箭头_15"/>
                          <pic:cNvPicPr/>
                        </pic:nvPicPr>
                        <pic:blipFill>
                          <a:blip r:embed="rId17"/>
                          <a:stretch>
                            <a:fillRect/>
                          </a:stretch>
                        </pic:blipFill>
                        <pic:spPr>
                          <a:xfrm>
                            <a:off x="0" y="0"/>
                            <a:ext cx="123825" cy="1158875"/>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2"/>
                <w:szCs w:val="22"/>
                <w:u w:val="none"/>
                <w:lang w:val="en-US" w:eastAsia="zh-CN" w:bidi="ar"/>
              </w:rPr>
              <w:t>持以下证明材料</w:t>
            </w:r>
          </w:p>
        </w:tc>
        <w:tc>
          <w:tcPr>
            <w:tcW w:w="1501"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到所在乡镇农机站申请报废补贴,农机站核对信息，填写《农业机械报废更新补贴申请表》</w:t>
            </w:r>
          </w:p>
        </w:tc>
        <w:tc>
          <w:tcPr>
            <w:tcW w:w="833"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2"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上报农机中心录入系统，打印《确认表》</w:t>
            </w:r>
          </w:p>
        </w:tc>
        <w:tc>
          <w:tcPr>
            <w:tcW w:w="809"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41" w:type="dxa"/>
            <w:vMerge w:val="restart"/>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交回收企业――定西市鑫陇源再生资源回收有限公司临洮分公司。回收企业凭《确认表》联系机主协商拆解销毁事宜（采用上门回收或农户自助交售的方式进行）</w:t>
            </w:r>
          </w:p>
        </w:tc>
        <w:tc>
          <w:tcPr>
            <w:tcW w:w="100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p>
        </w:tc>
        <w:tc>
          <w:tcPr>
            <w:tcW w:w="15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sz w:val="22"/>
              </w:rPr>
              <mc:AlternateContent>
                <mc:Choice Requires="wps">
                  <w:drawing>
                    <wp:anchor distT="0" distB="0" distL="114300" distR="114300" simplePos="0" relativeHeight="251680768" behindDoc="0" locked="0" layoutInCell="1" allowOverlap="1">
                      <wp:simplePos x="0" y="0"/>
                      <wp:positionH relativeFrom="column">
                        <wp:posOffset>963295</wp:posOffset>
                      </wp:positionH>
                      <wp:positionV relativeFrom="paragraph">
                        <wp:posOffset>1517650</wp:posOffset>
                      </wp:positionV>
                      <wp:extent cx="772795" cy="11430"/>
                      <wp:effectExtent l="0" t="38735" r="8255" b="64135"/>
                      <wp:wrapNone/>
                      <wp:docPr id="21" name="直接连接符 21"/>
                      <wp:cNvGraphicFramePr/>
                      <a:graphic xmlns:a="http://schemas.openxmlformats.org/drawingml/2006/main">
                        <a:graphicData uri="http://schemas.microsoft.com/office/word/2010/wordprocessingShape">
                          <wps:wsp>
                            <wps:cNvCnPr/>
                            <wps:spPr>
                              <a:xfrm>
                                <a:off x="0" y="0"/>
                                <a:ext cx="772795" cy="114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5.85pt;margin-top:119.5pt;height:0.9pt;width:60.85pt;z-index:251680768;mso-width-relative:page;mso-height-relative:page;" filled="f" stroked="t" coordsize="21600,21600" o:gfxdata="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KVL9sA&#10;AAALAQAADwAAAAAAAAABACAAAAAiAAAAZHJzL2Rvd25yZXYueG1sUEsBAhQAFAAAAAgAh07iQNYy&#10;TsHjAQAAnAMAAA4AAAAAAAAAAQAgAAAAKgEAAGRycy9lMm9Eb2MueG1sUEsFBgAAAAAGAAYAWQEA&#10;AH8FAAAAAA==&#10;">
                      <v:fill on="f" focussize="0,0"/>
                      <v:stroke color="#000000" joinstyle="round" endarrow="open"/>
                      <v:imagedata o:title=""/>
                      <o:lock v:ext="edit" aspectratio="f"/>
                    </v:line>
                  </w:pict>
                </mc:Fallback>
              </mc:AlternateContent>
            </w:r>
            <w:r>
              <w:rPr>
                <w:rFonts w:hint="eastAsia" w:ascii="宋体" w:hAnsi="宋体" w:eastAsia="宋体" w:cs="宋体"/>
                <w:i w:val="0"/>
                <w:color w:val="000000"/>
                <w:kern w:val="0"/>
                <w:sz w:val="22"/>
                <w:szCs w:val="22"/>
                <w:u w:val="none"/>
                <w:lang w:val="en-US" w:eastAsia="zh-CN" w:bidi="ar"/>
              </w:rPr>
              <w:t>对符合报废条件的进行解体或销毁。建立相关档案资料，在《确认表》上签字盖章</w:t>
            </w:r>
          </w:p>
        </w:tc>
        <w:tc>
          <w:tcPr>
            <w:tcW w:w="1256" w:type="dxa"/>
            <w:gridSpan w:val="2"/>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08" w:type="dxa"/>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80" w:hRule="atLeast"/>
        </w:trPr>
        <w:tc>
          <w:tcPr>
            <w:tcW w:w="5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机主</w:t>
            </w:r>
          </w:p>
        </w:tc>
        <w:tc>
          <w:tcPr>
            <w:tcW w:w="944"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1"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33"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sz w:val="22"/>
              </w:rPr>
              <mc:AlternateContent>
                <mc:Choice Requires="wps">
                  <w:drawing>
                    <wp:anchor distT="0" distB="0" distL="114300" distR="114300" simplePos="0" relativeHeight="251683840" behindDoc="0" locked="0" layoutInCell="1" allowOverlap="1">
                      <wp:simplePos x="0" y="0"/>
                      <wp:positionH relativeFrom="column">
                        <wp:posOffset>1905</wp:posOffset>
                      </wp:positionH>
                      <wp:positionV relativeFrom="paragraph">
                        <wp:posOffset>384175</wp:posOffset>
                      </wp:positionV>
                      <wp:extent cx="487045" cy="635"/>
                      <wp:effectExtent l="0" t="48895" r="8255" b="64770"/>
                      <wp:wrapNone/>
                      <wp:docPr id="22" name="直接连接符 22"/>
                      <wp:cNvGraphicFramePr/>
                      <a:graphic xmlns:a="http://schemas.openxmlformats.org/drawingml/2006/main">
                        <a:graphicData uri="http://schemas.microsoft.com/office/word/2010/wordprocessingShape">
                          <wps:wsp>
                            <wps:cNvCnPr/>
                            <wps:spPr>
                              <a:xfrm>
                                <a:off x="0" y="0"/>
                                <a:ext cx="48704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0.15pt;margin-top:30.25pt;height:0.05pt;width:38.35pt;z-index:251683840;mso-width-relative:page;mso-height-relative:page;" filled="f" stroked="t" coordsize="21600,21600" o:gfxdata="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p4wmXVAAAABQEAAA8A&#10;AAAAAAAAAQAgAAAAIgAAAGRycy9kb3ducmV2LnhtbFBLAQIUABQAAAAIAIdO4kAkcX8Z4QEAAJoD&#10;AAAOAAAAAAAAAAEAIAAAACQBAABkcnMvZTJvRG9jLnhtbFBLBQYAAAAABgAGAFkBAAB3BQAAAAA=&#10;">
                      <v:fill on="f" focussize="0,0"/>
                      <v:stroke color="#000000" joinstyle="round" endarrow="open"/>
                      <v:imagedata o:title=""/>
                      <o:lock v:ext="edit" aspectratio="f"/>
                    </v:line>
                  </w:pict>
                </mc:Fallback>
              </mc:AlternateContent>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8480" behindDoc="0" locked="0" layoutInCell="1" allowOverlap="1">
                  <wp:simplePos x="0" y="0"/>
                  <wp:positionH relativeFrom="column">
                    <wp:posOffset>9525</wp:posOffset>
                  </wp:positionH>
                  <wp:positionV relativeFrom="paragraph">
                    <wp:posOffset>371475</wp:posOffset>
                  </wp:positionV>
                  <wp:extent cx="504825" cy="9525"/>
                  <wp:effectExtent l="0" t="0" r="0" b="0"/>
                  <wp:wrapNone/>
                  <wp:docPr id="23" name="直接箭头连接符_20"/>
                  <wp:cNvGraphicFramePr/>
                  <a:graphic xmlns:a="http://schemas.openxmlformats.org/drawingml/2006/main">
                    <a:graphicData uri="http://schemas.openxmlformats.org/drawingml/2006/picture">
                      <pic:pic xmlns:pic="http://schemas.openxmlformats.org/drawingml/2006/picture">
                        <pic:nvPicPr>
                          <pic:cNvPr id="23" name="直接箭头连接符_20"/>
                          <pic:cNvPicPr/>
                        </pic:nvPicPr>
                        <pic:blipFill>
                          <a:blip r:embed="rId18"/>
                          <a:stretch>
                            <a:fillRect/>
                          </a:stretch>
                        </pic:blipFill>
                        <pic:spPr>
                          <a:xfrm>
                            <a:off x="0" y="0"/>
                            <a:ext cx="50482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签字确认后</w:t>
            </w:r>
          </w:p>
        </w:tc>
        <w:tc>
          <w:tcPr>
            <w:tcW w:w="1212"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09"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sz w:val="22"/>
              </w:rPr>
              <mc:AlternateContent>
                <mc:Choice Requires="wps">
                  <w:drawing>
                    <wp:anchor distT="0" distB="0" distL="114300" distR="114300" simplePos="0" relativeHeight="251684864" behindDoc="0" locked="0" layoutInCell="1" allowOverlap="1">
                      <wp:simplePos x="0" y="0"/>
                      <wp:positionH relativeFrom="column">
                        <wp:posOffset>14605</wp:posOffset>
                      </wp:positionH>
                      <wp:positionV relativeFrom="paragraph">
                        <wp:posOffset>407035</wp:posOffset>
                      </wp:positionV>
                      <wp:extent cx="487045" cy="635"/>
                      <wp:effectExtent l="0" t="48895" r="8255" b="64770"/>
                      <wp:wrapNone/>
                      <wp:docPr id="24" name="直接连接符 24"/>
                      <wp:cNvGraphicFramePr/>
                      <a:graphic xmlns:a="http://schemas.openxmlformats.org/drawingml/2006/main">
                        <a:graphicData uri="http://schemas.microsoft.com/office/word/2010/wordprocessingShape">
                          <wps:wsp>
                            <wps:cNvCnPr/>
                            <wps:spPr>
                              <a:xfrm>
                                <a:off x="0" y="0"/>
                                <a:ext cx="48704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15pt;margin-top:32.05pt;height:0.05pt;width:38.35pt;z-index:251684864;mso-width-relative:page;mso-height-relative:page;" filled="f" stroked="t" coordsize="21600,21600" o:gfxdata="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EetovWAAAABgEAAA8A&#10;AAAAAAAAAQAgAAAAIgAAAGRycy9kb3ducmV2LnhtbFBLAQIUABQAAAAIAIdO4kAcglKY4AEAAJoD&#10;AAAOAAAAAAAAAAEAIAAAACUBAABkcnMvZTJvRG9jLnhtbFBLBQYAAAAABgAGAFkBAAB3BQAAAAA=&#10;">
                      <v:fill on="f" focussize="0,0"/>
                      <v:stroke color="#000000" joinstyle="round" endarrow="open"/>
                      <v:imagedata o:title=""/>
                      <o:lock v:ext="edit" aspectratio="f"/>
                    </v:line>
                  </w:pict>
                </mc:Fallback>
              </mc:AlternateContent>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9504" behindDoc="0" locked="0" layoutInCell="1" allowOverlap="1">
                  <wp:simplePos x="0" y="0"/>
                  <wp:positionH relativeFrom="column">
                    <wp:posOffset>9525</wp:posOffset>
                  </wp:positionH>
                  <wp:positionV relativeFrom="paragraph">
                    <wp:posOffset>390525</wp:posOffset>
                  </wp:positionV>
                  <wp:extent cx="504825" cy="9525"/>
                  <wp:effectExtent l="0" t="0" r="0" b="0"/>
                  <wp:wrapNone/>
                  <wp:docPr id="25" name="直接箭头连接符_21"/>
                  <wp:cNvGraphicFramePr/>
                  <a:graphic xmlns:a="http://schemas.openxmlformats.org/drawingml/2006/main">
                    <a:graphicData uri="http://schemas.openxmlformats.org/drawingml/2006/picture">
                      <pic:pic xmlns:pic="http://schemas.openxmlformats.org/drawingml/2006/picture">
                        <pic:nvPicPr>
                          <pic:cNvPr id="25" name="直接箭头连接符_21"/>
                          <pic:cNvPicPr/>
                        </pic:nvPicPr>
                        <pic:blipFill>
                          <a:blip r:embed="rId18"/>
                          <a:stretch>
                            <a:fillRect/>
                          </a:stretch>
                        </pic:blipFill>
                        <pic:spPr>
                          <a:xfrm>
                            <a:off x="0" y="0"/>
                            <a:ext cx="50482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签字盖章后</w:t>
            </w:r>
          </w:p>
        </w:tc>
        <w:tc>
          <w:tcPr>
            <w:tcW w:w="2141"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09"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sz w:val="22"/>
              </w:rPr>
              <mc:AlternateContent>
                <mc:Choice Requires="wps">
                  <w:drawing>
                    <wp:anchor distT="0" distB="0" distL="114300" distR="114300" simplePos="0" relativeHeight="251682816" behindDoc="0" locked="0" layoutInCell="1" allowOverlap="1">
                      <wp:simplePos x="0" y="0"/>
                      <wp:positionH relativeFrom="column">
                        <wp:posOffset>-8890</wp:posOffset>
                      </wp:positionH>
                      <wp:positionV relativeFrom="paragraph">
                        <wp:posOffset>391160</wp:posOffset>
                      </wp:positionV>
                      <wp:extent cx="634365" cy="635"/>
                      <wp:effectExtent l="0" t="48895" r="13335" b="64770"/>
                      <wp:wrapNone/>
                      <wp:docPr id="26" name="直接连接符 26"/>
                      <wp:cNvGraphicFramePr/>
                      <a:graphic xmlns:a="http://schemas.openxmlformats.org/drawingml/2006/main">
                        <a:graphicData uri="http://schemas.microsoft.com/office/word/2010/wordprocessingShape">
                          <wps:wsp>
                            <wps:cNvCnPr/>
                            <wps:spPr>
                              <a:xfrm>
                                <a:off x="0" y="0"/>
                                <a:ext cx="63436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0.7pt;margin-top:30.8pt;height:0.05pt;width:49.95pt;z-index:251682816;mso-width-relative:page;mso-height-relative:page;" filled="f" stroked="t" coordsize="21600,21600" o:gfxdata="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GrZmfXAAAABwEAAA8A&#10;AAAAAAAAAQAgAAAAIgAAAGRycy9kb3ducmV2LnhtbFBLAQIUABQAAAAIAIdO4kB0j8Zv3wEAAJoD&#10;AAAOAAAAAAAAAAEAIAAAACYBAABkcnMvZTJvRG9jLnhtbFBLBQYAAAAABgAGAFkBAAB3BQAAAAA=&#10;">
                      <v:fill on="f" focussize="0,0"/>
                      <v:stroke color="#000000" joinstyle="round" endarrow="open"/>
                      <v:imagedata o:title=""/>
                      <o:lock v:ext="edit" aspectratio="f"/>
                    </v:line>
                  </w:pict>
                </mc:Fallback>
              </mc:AlternateContent>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70528" behindDoc="0" locked="0" layoutInCell="1" allowOverlap="1">
                  <wp:simplePos x="0" y="0"/>
                  <wp:positionH relativeFrom="column">
                    <wp:posOffset>9525</wp:posOffset>
                  </wp:positionH>
                  <wp:positionV relativeFrom="paragraph">
                    <wp:posOffset>374650</wp:posOffset>
                  </wp:positionV>
                  <wp:extent cx="657225" cy="9525"/>
                  <wp:effectExtent l="0" t="0" r="0" b="0"/>
                  <wp:wrapNone/>
                  <wp:docPr id="27" name="直接箭头连接符_22"/>
                  <wp:cNvGraphicFramePr/>
                  <a:graphic xmlns:a="http://schemas.openxmlformats.org/drawingml/2006/main">
                    <a:graphicData uri="http://schemas.openxmlformats.org/drawingml/2006/picture">
                      <pic:pic xmlns:pic="http://schemas.openxmlformats.org/drawingml/2006/picture">
                        <pic:nvPicPr>
                          <pic:cNvPr id="27" name="直接箭头连接符_22"/>
                          <pic:cNvPicPr/>
                        </pic:nvPicPr>
                        <pic:blipFill>
                          <a:blip r:embed="rId19"/>
                          <a:stretch>
                            <a:fillRect/>
                          </a:stretch>
                        </pic:blipFill>
                        <pic:spPr>
                          <a:xfrm>
                            <a:off x="0" y="0"/>
                            <a:ext cx="657225" cy="952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回收企业核对信息</w:t>
            </w:r>
          </w:p>
        </w:tc>
        <w:tc>
          <w:tcPr>
            <w:tcW w:w="15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drawing>
                <wp:anchor distT="0" distB="0" distL="114300" distR="114300" simplePos="0" relativeHeight="251671552" behindDoc="0" locked="0" layoutInCell="1" allowOverlap="1">
                  <wp:simplePos x="0" y="0"/>
                  <wp:positionH relativeFrom="column">
                    <wp:posOffset>9525</wp:posOffset>
                  </wp:positionH>
                  <wp:positionV relativeFrom="paragraph">
                    <wp:posOffset>349250</wp:posOffset>
                  </wp:positionV>
                  <wp:extent cx="314325" cy="0"/>
                  <wp:effectExtent l="0" t="0" r="0" b="0"/>
                  <wp:wrapNone/>
                  <wp:docPr id="28" name="直接连接符_23"/>
                  <wp:cNvGraphicFramePr/>
                  <a:graphic xmlns:a="http://schemas.openxmlformats.org/drawingml/2006/main">
                    <a:graphicData uri="http://schemas.openxmlformats.org/drawingml/2006/picture">
                      <pic:pic xmlns:pic="http://schemas.openxmlformats.org/drawingml/2006/picture">
                        <pic:nvPicPr>
                          <pic:cNvPr id="28" name="直接连接符_23"/>
                          <pic:cNvPicPr/>
                        </pic:nvPicPr>
                        <pic:blipFill>
                          <a:blip r:embed="rId20"/>
                          <a:stretch>
                            <a:fillRect/>
                          </a:stretch>
                        </pic:blipFill>
                        <pic:spPr>
                          <a:xfrm>
                            <a:off x="0" y="0"/>
                            <a:ext cx="314325" cy="0"/>
                          </a:xfrm>
                          <a:prstGeom prst="rect">
                            <a:avLst/>
                          </a:prstGeom>
                          <a:noFill/>
                          <a:ln>
                            <a:noFill/>
                          </a:ln>
                        </pic:spPr>
                      </pic:pic>
                    </a:graphicData>
                  </a:graphic>
                </wp:anchor>
              </w:drawing>
            </w:r>
          </w:p>
        </w:tc>
        <w:tc>
          <w:tcPr>
            <w:tcW w:w="76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7" w:type="dxa"/>
            <w:tcBorders>
              <w:top w:val="nil"/>
              <w:left w:val="nil"/>
              <w:bottom w:val="nil"/>
              <w:right w:val="nil"/>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702" w:type="dxa"/>
            <w:tcBorders>
              <w:top w:val="nil"/>
              <w:left w:val="nil"/>
              <w:bottom w:val="nil"/>
              <w:right w:val="nil"/>
            </w:tcBorders>
            <w:noWrap w:val="0"/>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908" w:type="dxa"/>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574" w:type="dxa"/>
            <w:vMerge w:val="restart"/>
            <w:tcBorders>
              <w:top w:val="nil"/>
              <w:left w:val="nil"/>
              <w:bottom w:val="nil"/>
              <w:right w:val="nil"/>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2"/>
                <w:szCs w:val="22"/>
                <w:u w:val="none"/>
              </w:rPr>
            </w:pPr>
          </w:p>
        </w:tc>
        <w:tc>
          <w:tcPr>
            <w:tcW w:w="944"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1"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33"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212"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09"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41" w:type="dxa"/>
            <w:vMerge w:val="continue"/>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09"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495300</wp:posOffset>
                  </wp:positionV>
                  <wp:extent cx="495300" cy="0"/>
                  <wp:effectExtent l="0" t="0" r="0" b="0"/>
                  <wp:wrapNone/>
                  <wp:docPr id="29" name="直接箭头连接符_26"/>
                  <wp:cNvGraphicFramePr/>
                  <a:graphic xmlns:a="http://schemas.openxmlformats.org/drawingml/2006/main">
                    <a:graphicData uri="http://schemas.openxmlformats.org/drawingml/2006/picture">
                      <pic:pic xmlns:pic="http://schemas.openxmlformats.org/drawingml/2006/picture">
                        <pic:nvPicPr>
                          <pic:cNvPr id="29" name="直接箭头连接符_26"/>
                          <pic:cNvPicPr/>
                        </pic:nvPicPr>
                        <pic:blipFill>
                          <a:blip r:embed="rId21"/>
                          <a:stretch>
                            <a:fillRect/>
                          </a:stretch>
                        </pic:blipFill>
                        <pic:spPr>
                          <a:xfrm>
                            <a:off x="0" y="0"/>
                            <a:ext cx="49530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无牌证</w:t>
            </w:r>
          </w:p>
        </w:tc>
        <w:tc>
          <w:tcPr>
            <w:tcW w:w="1539"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所在乡镇核查备案管理信息</w:t>
            </w:r>
          </w:p>
        </w:tc>
        <w:tc>
          <w:tcPr>
            <w:tcW w:w="908" w:type="dxa"/>
            <w:vMerge w:val="continue"/>
            <w:tcBorders>
              <w:top w:val="nil"/>
              <w:left w:val="nil"/>
              <w:bottom w:val="nil"/>
              <w:right w:val="nil"/>
            </w:tcBorders>
            <w:noWrap w:val="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74" w:type="dxa"/>
            <w:vMerge w:val="continue"/>
            <w:tcBorders>
              <w:top w:val="nil"/>
              <w:left w:val="nil"/>
              <w:bottom w:val="nil"/>
              <w:right w:val="nil"/>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2"/>
                <w:szCs w:val="22"/>
                <w:u w:val="none"/>
              </w:rPr>
            </w:pPr>
          </w:p>
        </w:tc>
        <w:tc>
          <w:tcPr>
            <w:tcW w:w="9958" w:type="dxa"/>
            <w:gridSpan w:val="8"/>
            <w:tcBorders>
              <w:top w:val="nil"/>
              <w:left w:val="nil"/>
              <w:bottom w:val="nil"/>
              <w:right w:val="nil"/>
            </w:tcBorders>
            <w:noWrap w:val="0"/>
            <w:tcMar>
              <w:top w:w="15" w:type="dxa"/>
              <w:left w:w="15" w:type="dxa"/>
              <w:right w:w="15" w:type="dxa"/>
            </w:tcMar>
            <w:vAlign w:val="top"/>
          </w:tcPr>
          <w:p>
            <w:pPr>
              <w:jc w:val="center"/>
              <w:rPr>
                <w:rFonts w:hint="default" w:ascii="Times New Roman" w:hAnsi="Times New Roman" w:eastAsia="宋体" w:cs="Times New Roman"/>
                <w:i w:val="0"/>
                <w:color w:val="000000"/>
                <w:sz w:val="22"/>
                <w:szCs w:val="22"/>
                <w:u w:val="none"/>
              </w:rPr>
            </w:pPr>
          </w:p>
        </w:tc>
        <w:tc>
          <w:tcPr>
            <w:tcW w:w="494"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6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7"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702"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908"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40" w:hRule="atLeast"/>
        </w:trPr>
        <w:tc>
          <w:tcPr>
            <w:tcW w:w="574"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440" w:type="dxa"/>
            <w:gridSpan w:val="6"/>
            <w:tcBorders>
              <w:top w:val="nil"/>
              <w:left w:val="single" w:color="000000" w:sz="4" w:space="0"/>
              <w:bottom w:val="nil"/>
              <w:right w:val="nil"/>
            </w:tcBorders>
            <w:noWrap w:val="0"/>
            <w:tcMar>
              <w:top w:w="15" w:type="dxa"/>
              <w:left w:w="15" w:type="dxa"/>
              <w:right w:w="15" w:type="dxa"/>
            </w:tcMar>
            <w:vAlign w:val="center"/>
          </w:tcPr>
          <w:tbl>
            <w:tblPr>
              <w:tblStyle w:val="4"/>
              <w:tblW w:w="7275" w:type="dxa"/>
              <w:tblInd w:w="-20" w:type="dxa"/>
              <w:tblLayout w:type="autofit"/>
              <w:tblCellMar>
                <w:top w:w="0" w:type="dxa"/>
                <w:left w:w="0" w:type="dxa"/>
                <w:bottom w:w="0" w:type="dxa"/>
                <w:right w:w="0" w:type="dxa"/>
              </w:tblCellMar>
            </w:tblPr>
            <w:tblGrid>
              <w:gridCol w:w="7275"/>
            </w:tblGrid>
            <w:tr>
              <w:tblPrEx>
                <w:tblCellMar>
                  <w:top w:w="0" w:type="dxa"/>
                  <w:left w:w="0" w:type="dxa"/>
                  <w:bottom w:w="0" w:type="dxa"/>
                  <w:right w:w="0" w:type="dxa"/>
                </w:tblCellMar>
              </w:tblPrEx>
              <w:trPr>
                <w:trHeight w:val="940" w:hRule="atLeast"/>
              </w:trPr>
              <w:tc>
                <w:tcPr>
                  <w:tcW w:w="7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机主需要持以下证明材料：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1、个人身份证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2、报废农机购置发票（或来源权属承诺书，或证明材料）</w:t>
                  </w:r>
                </w:p>
              </w:tc>
            </w:tr>
          </w:tbl>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009"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9"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4"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37"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02"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08"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800" w:hRule="atLeast"/>
        </w:trPr>
        <w:tc>
          <w:tcPr>
            <w:tcW w:w="14235"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注：回收企业地址：临洮县王家大庄平安驾校上隔壁</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 xml:space="preserve">                                   联 系 电 话：13639508882</w:t>
            </w:r>
          </w:p>
        </w:tc>
      </w:tr>
    </w:tbl>
    <w:p>
      <w:pPr>
        <w:spacing w:line="560" w:lineRule="exact"/>
        <w:rPr>
          <w:rFonts w:ascii="仿宋_GB2312" w:hAnsi="仿宋_GB2312" w:eastAsia="仿宋_GB2312" w:cs="仿宋_GB2312"/>
          <w:sz w:val="32"/>
          <w:szCs w:val="32"/>
        </w:rPr>
        <w:sectPr>
          <w:pgSz w:w="16838" w:h="11906" w:orient="landscape"/>
          <w:pgMar w:top="1474" w:right="1440" w:bottom="1361" w:left="1304" w:header="851" w:footer="992" w:gutter="0"/>
          <w:pgNumType w:fmt="numberInDash"/>
          <w:cols w:space="720" w:num="1"/>
          <w:titlePg/>
          <w:docGrid w:type="lines" w:linePitch="312" w:charSpace="0"/>
        </w:sectPr>
      </w:pP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附件3：</w:t>
      </w:r>
    </w:p>
    <w:p>
      <w:pPr>
        <w:spacing w:afterLines="50"/>
        <w:jc w:val="left"/>
        <w:rPr>
          <w:rFonts w:hint="eastAsia" w:ascii="仿宋_GB2312" w:hAnsi="仿宋_GB2312" w:eastAsia="仿宋_GB2312" w:cs="仿宋_GB2312"/>
          <w:bCs/>
          <w:sz w:val="28"/>
          <w:szCs w:val="28"/>
        </w:rPr>
      </w:pPr>
      <w:r>
        <w:rPr>
          <w:rFonts w:hint="eastAsia" w:asciiTheme="minorEastAsia" w:hAnsiTheme="minorEastAsia" w:eastAsiaTheme="minorEastAsia" w:cstheme="minorEastAsia"/>
          <w:color w:val="000000"/>
          <w:kern w:val="0"/>
          <w:sz w:val="32"/>
          <w:szCs w:val="32"/>
        </w:rPr>
        <w:drawing>
          <wp:anchor distT="0" distB="0" distL="114300" distR="114300" simplePos="0" relativeHeight="251673600" behindDoc="0" locked="0" layoutInCell="1" allowOverlap="1">
            <wp:simplePos x="0" y="0"/>
            <wp:positionH relativeFrom="column">
              <wp:posOffset>9525</wp:posOffset>
            </wp:positionH>
            <wp:positionV relativeFrom="page">
              <wp:posOffset>1386840</wp:posOffset>
            </wp:positionV>
            <wp:extent cx="5786120" cy="8057515"/>
            <wp:effectExtent l="0" t="0" r="5080" b="635"/>
            <wp:wrapTopAndBottom/>
            <wp:docPr id="30" name="图片 1" descr="C:\Users\DELL\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DELL\Desktop\图片1.png图片1"/>
                    <pic:cNvPicPr>
                      <a:picLocks noChangeAspect="1"/>
                    </pic:cNvPicPr>
                  </pic:nvPicPr>
                  <pic:blipFill>
                    <a:blip r:embed="rId22"/>
                    <a:stretch>
                      <a:fillRect/>
                    </a:stretch>
                  </pic:blipFill>
                  <pic:spPr>
                    <a:xfrm>
                      <a:off x="0" y="0"/>
                      <a:ext cx="5786120" cy="8057515"/>
                    </a:xfrm>
                    <a:prstGeom prst="rect">
                      <a:avLst/>
                    </a:prstGeom>
                    <a:noFill/>
                    <a:ln>
                      <a:noFill/>
                    </a:ln>
                  </pic:spPr>
                </pic:pic>
              </a:graphicData>
            </a:graphic>
          </wp:anchor>
        </w:drawing>
      </w:r>
    </w:p>
    <w:p>
      <w:pPr>
        <w:spacing w:afterLines="50"/>
        <w:jc w:val="left"/>
        <w:rPr>
          <w:rFonts w:hint="eastAsia" w:ascii="仿宋_GB2312" w:hAnsi="仿宋_GB2312" w:eastAsia="仿宋_GB2312" w:cs="仿宋_GB2312"/>
          <w:bCs/>
          <w:sz w:val="28"/>
          <w:szCs w:val="28"/>
        </w:rPr>
      </w:pPr>
      <w:r>
        <w:rPr>
          <w:rFonts w:hint="eastAsia" w:asciiTheme="minorEastAsia" w:hAnsiTheme="minorEastAsia" w:eastAsiaTheme="minorEastAsia" w:cstheme="minorEastAsia"/>
          <w:bCs/>
          <w:sz w:val="32"/>
          <w:szCs w:val="32"/>
        </w:rPr>
        <w:t xml:space="preserve">附件4： </w:t>
      </w:r>
      <w:r>
        <w:rPr>
          <w:rFonts w:hint="eastAsia" w:ascii="仿宋_GB2312" w:hAnsi="仿宋_GB2312" w:eastAsia="仿宋_GB2312" w:cs="仿宋_GB2312"/>
          <w:bCs/>
          <w:sz w:val="28"/>
          <w:szCs w:val="28"/>
        </w:rPr>
        <w:t xml:space="preserve">       </w:t>
      </w:r>
    </w:p>
    <w:p>
      <w:pPr>
        <w:spacing w:afterLines="50"/>
        <w:jc w:val="center"/>
        <w:rPr>
          <w:rFonts w:ascii="仿宋_GB2312" w:hAnsi="仿宋_GB2312" w:eastAsia="仿宋_GB2312" w:cs="仿宋_GB2312"/>
          <w:sz w:val="36"/>
          <w:szCs w:val="36"/>
        </w:rPr>
      </w:pPr>
      <w:r>
        <w:rPr>
          <w:rFonts w:hint="eastAsia" w:ascii="方正小标宋简体" w:hAnsi="方正小标宋简体" w:eastAsia="方正小标宋简体" w:cs="方正小标宋简体"/>
          <w:b w:val="0"/>
          <w:bCs/>
          <w:sz w:val="44"/>
          <w:szCs w:val="44"/>
        </w:rPr>
        <w:t>农业机械报废更新补贴申请表</w:t>
      </w:r>
    </w:p>
    <w:tbl>
      <w:tblPr>
        <w:tblStyle w:val="4"/>
        <w:tblpPr w:leftFromText="180" w:rightFromText="180" w:vertAnchor="text" w:horzAnchor="margin" w:tblpY="554"/>
        <w:tblOverlap w:val="never"/>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283"/>
        <w:gridCol w:w="1134"/>
        <w:gridCol w:w="1134"/>
        <w:gridCol w:w="827"/>
        <w:gridCol w:w="874"/>
        <w:gridCol w:w="507"/>
        <w:gridCol w:w="114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blHeader/>
        </w:trPr>
        <w:tc>
          <w:tcPr>
            <w:tcW w:w="1291" w:type="dxa"/>
            <w:gridSpan w:val="2"/>
            <w:noWrap w:val="0"/>
            <w:tcMar>
              <w:top w:w="15" w:type="dxa"/>
              <w:left w:w="15" w:type="dxa"/>
              <w:right w:w="15" w:type="dxa"/>
            </w:tcMar>
            <w:vAlign w:val="center"/>
          </w:tcPr>
          <w:p>
            <w:pPr>
              <w:jc w:val="left"/>
              <w:rPr>
                <w:rFonts w:ascii="宋体" w:hAnsi="宋体" w:cs="仿宋_GB2312"/>
                <w:sz w:val="24"/>
              </w:rPr>
            </w:pPr>
            <w:r>
              <w:rPr>
                <w:rFonts w:hint="eastAsia" w:ascii="宋体" w:hAnsi="宋体" w:cs="仿宋_GB2312"/>
                <w:sz w:val="24"/>
              </w:rPr>
              <w:t>机主姓名/</w:t>
            </w:r>
          </w:p>
          <w:p>
            <w:pPr>
              <w:jc w:val="left"/>
              <w:rPr>
                <w:rFonts w:ascii="宋体" w:hAnsi="宋体" w:cs="仿宋_GB2312"/>
                <w:sz w:val="24"/>
              </w:rPr>
            </w:pPr>
            <w:r>
              <w:rPr>
                <w:rFonts w:hint="eastAsia" w:ascii="宋体" w:hAnsi="宋体" w:cs="仿宋_GB2312"/>
                <w:sz w:val="24"/>
              </w:rPr>
              <w:t>单位名称</w:t>
            </w:r>
          </w:p>
        </w:tc>
        <w:tc>
          <w:tcPr>
            <w:tcW w:w="2268" w:type="dxa"/>
            <w:gridSpan w:val="2"/>
            <w:noWrap w:val="0"/>
            <w:vAlign w:val="center"/>
          </w:tcPr>
          <w:p>
            <w:pPr>
              <w:widowControl/>
              <w:jc w:val="left"/>
              <w:rPr>
                <w:rFonts w:ascii="宋体" w:hAnsi="宋体" w:cs="仿宋_GB2312"/>
                <w:sz w:val="24"/>
              </w:rPr>
            </w:pPr>
          </w:p>
          <w:p>
            <w:pPr>
              <w:jc w:val="center"/>
              <w:rPr>
                <w:rFonts w:ascii="宋体" w:hAnsi="宋体" w:cs="仿宋_GB2312"/>
                <w:sz w:val="24"/>
              </w:rPr>
            </w:pPr>
          </w:p>
        </w:tc>
        <w:tc>
          <w:tcPr>
            <w:tcW w:w="1701" w:type="dxa"/>
            <w:gridSpan w:val="2"/>
            <w:noWrap w:val="0"/>
            <w:tcMar>
              <w:top w:w="15" w:type="dxa"/>
              <w:left w:w="15" w:type="dxa"/>
              <w:right w:w="15" w:type="dxa"/>
            </w:tcMar>
            <w:vAlign w:val="center"/>
          </w:tcPr>
          <w:p>
            <w:pPr>
              <w:jc w:val="center"/>
              <w:rPr>
                <w:rFonts w:ascii="宋体" w:hAnsi="宋体" w:cs="仿宋_GB2312"/>
                <w:sz w:val="24"/>
              </w:rPr>
            </w:pPr>
            <w:r>
              <w:rPr>
                <w:rFonts w:hint="eastAsia" w:ascii="宋体" w:hAnsi="宋体" w:cs="仿宋_GB2312"/>
                <w:sz w:val="24"/>
              </w:rPr>
              <w:t>机主身份证号</w:t>
            </w:r>
          </w:p>
          <w:p>
            <w:pPr>
              <w:widowControl/>
              <w:spacing w:line="280" w:lineRule="exact"/>
              <w:jc w:val="left"/>
              <w:textAlignment w:val="center"/>
              <w:rPr>
                <w:rFonts w:ascii="宋体" w:hAnsi="宋体" w:cs="仿宋_GB2312"/>
                <w:b/>
                <w:color w:val="000000"/>
                <w:kern w:val="0"/>
                <w:szCs w:val="21"/>
              </w:rPr>
            </w:pPr>
            <w:r>
              <w:rPr>
                <w:rFonts w:hint="eastAsia" w:ascii="宋体" w:hAnsi="宋体" w:cs="仿宋_GB2312"/>
                <w:sz w:val="24"/>
              </w:rPr>
              <w:t>/组织机构代码</w:t>
            </w:r>
          </w:p>
        </w:tc>
        <w:tc>
          <w:tcPr>
            <w:tcW w:w="3990" w:type="dxa"/>
            <w:gridSpan w:val="3"/>
            <w:noWrap w:val="0"/>
            <w:tcMar>
              <w:top w:w="15" w:type="dxa"/>
              <w:left w:w="15" w:type="dxa"/>
              <w:right w:w="15" w:type="dxa"/>
            </w:tcMar>
            <w:vAlign w:val="center"/>
          </w:tcPr>
          <w:p>
            <w:pPr>
              <w:widowControl/>
              <w:spacing w:line="280" w:lineRule="exact"/>
              <w:jc w:val="left"/>
              <w:textAlignment w:val="center"/>
              <w:rPr>
                <w:rFonts w:ascii="宋体" w:hAnsi="宋体" w:cs="仿宋_GB2312"/>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blHeader/>
        </w:trPr>
        <w:tc>
          <w:tcPr>
            <w:tcW w:w="1291" w:type="dxa"/>
            <w:gridSpan w:val="2"/>
            <w:noWrap w:val="0"/>
            <w:tcMar>
              <w:top w:w="15" w:type="dxa"/>
              <w:left w:w="15" w:type="dxa"/>
              <w:right w:w="15" w:type="dxa"/>
            </w:tcMar>
            <w:vAlign w:val="center"/>
          </w:tcPr>
          <w:p>
            <w:pPr>
              <w:jc w:val="center"/>
              <w:rPr>
                <w:rFonts w:ascii="宋体" w:hAnsi="宋体" w:cs="仿宋_GB2312"/>
                <w:sz w:val="24"/>
              </w:rPr>
            </w:pPr>
            <w:r>
              <w:rPr>
                <w:rFonts w:hint="eastAsia" w:ascii="宋体" w:hAnsi="宋体" w:cs="仿宋_GB2312"/>
                <w:sz w:val="24"/>
              </w:rPr>
              <w:t>地   址</w:t>
            </w:r>
          </w:p>
        </w:tc>
        <w:tc>
          <w:tcPr>
            <w:tcW w:w="4476" w:type="dxa"/>
            <w:gridSpan w:val="5"/>
            <w:noWrap w:val="0"/>
            <w:vAlign w:val="center"/>
          </w:tcPr>
          <w:p>
            <w:pPr>
              <w:jc w:val="left"/>
              <w:rPr>
                <w:rFonts w:ascii="宋体" w:hAnsi="宋体" w:cs="仿宋_GB2312"/>
                <w:sz w:val="24"/>
              </w:rPr>
            </w:pPr>
          </w:p>
        </w:tc>
        <w:tc>
          <w:tcPr>
            <w:tcW w:w="1143" w:type="dxa"/>
            <w:noWrap w:val="0"/>
            <w:tcMar>
              <w:top w:w="15" w:type="dxa"/>
              <w:left w:w="15" w:type="dxa"/>
              <w:right w:w="15" w:type="dxa"/>
            </w:tcMar>
            <w:vAlign w:val="center"/>
          </w:tcPr>
          <w:p>
            <w:pPr>
              <w:jc w:val="center"/>
              <w:rPr>
                <w:rFonts w:ascii="宋体" w:hAnsi="宋体" w:cs="仿宋_GB2312"/>
                <w:sz w:val="24"/>
              </w:rPr>
            </w:pPr>
            <w:r>
              <w:rPr>
                <w:rFonts w:hint="eastAsia" w:ascii="宋体" w:hAnsi="宋体" w:cs="仿宋_GB2312"/>
                <w:sz w:val="24"/>
              </w:rPr>
              <w:t>电 话</w:t>
            </w:r>
          </w:p>
        </w:tc>
        <w:tc>
          <w:tcPr>
            <w:tcW w:w="2340" w:type="dxa"/>
            <w:noWrap w:val="0"/>
            <w:tcMar>
              <w:top w:w="15" w:type="dxa"/>
              <w:left w:w="15" w:type="dxa"/>
              <w:right w:w="15" w:type="dxa"/>
            </w:tcMar>
            <w:vAlign w:val="center"/>
          </w:tcPr>
          <w:p>
            <w:pPr>
              <w:widowControl/>
              <w:spacing w:line="280" w:lineRule="exact"/>
              <w:jc w:val="left"/>
              <w:textAlignment w:val="center"/>
              <w:rPr>
                <w:rFonts w:ascii="宋体" w:hAnsi="宋体" w:cs="仿宋_GB2312"/>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blHeader/>
        </w:trPr>
        <w:tc>
          <w:tcPr>
            <w:tcW w:w="4386" w:type="dxa"/>
            <w:gridSpan w:val="5"/>
            <w:noWrap w:val="0"/>
            <w:tcMar>
              <w:top w:w="15" w:type="dxa"/>
              <w:left w:w="15" w:type="dxa"/>
              <w:right w:w="15" w:type="dxa"/>
            </w:tcMar>
            <w:vAlign w:val="center"/>
          </w:tcPr>
          <w:p>
            <w:pPr>
              <w:widowControl/>
              <w:spacing w:line="280" w:lineRule="exact"/>
              <w:jc w:val="center"/>
              <w:textAlignment w:val="center"/>
              <w:rPr>
                <w:rFonts w:ascii="宋体" w:hAnsi="宋体" w:cs="仿宋_GB2312"/>
                <w:b/>
                <w:color w:val="000000"/>
                <w:kern w:val="0"/>
                <w:szCs w:val="21"/>
              </w:rPr>
            </w:pPr>
            <w:r>
              <w:rPr>
                <w:rFonts w:hint="eastAsia" w:ascii="宋体" w:hAnsi="宋体" w:cs="仿宋_GB2312"/>
                <w:sz w:val="24"/>
              </w:rPr>
              <w:t>报废农机回收拆解确认表编号</w:t>
            </w:r>
          </w:p>
        </w:tc>
        <w:tc>
          <w:tcPr>
            <w:tcW w:w="4864" w:type="dxa"/>
            <w:gridSpan w:val="4"/>
            <w:noWrap w:val="0"/>
            <w:tcMar>
              <w:top w:w="15" w:type="dxa"/>
              <w:left w:w="15" w:type="dxa"/>
              <w:right w:w="15" w:type="dxa"/>
            </w:tcMar>
            <w:vAlign w:val="center"/>
          </w:tcPr>
          <w:p>
            <w:pPr>
              <w:widowControl/>
              <w:spacing w:line="280" w:lineRule="exact"/>
              <w:jc w:val="left"/>
              <w:textAlignment w:val="center"/>
              <w:rPr>
                <w:rFonts w:ascii="宋体" w:hAnsi="宋体" w:cs="仿宋_GB2312"/>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blHeader/>
        </w:trPr>
        <w:tc>
          <w:tcPr>
            <w:tcW w:w="1008" w:type="dxa"/>
            <w:vMerge w:val="restart"/>
            <w:noWrap w:val="0"/>
            <w:tcMar>
              <w:top w:w="15" w:type="dxa"/>
              <w:left w:w="15" w:type="dxa"/>
              <w:right w:w="15" w:type="dxa"/>
            </w:tcMar>
            <w:vAlign w:val="center"/>
          </w:tcPr>
          <w:p>
            <w:pPr>
              <w:widowControl/>
              <w:spacing w:line="280" w:lineRule="exact"/>
              <w:jc w:val="center"/>
              <w:textAlignment w:val="center"/>
              <w:rPr>
                <w:rFonts w:ascii="宋体" w:hAnsi="宋体"/>
                <w:bCs/>
                <w:color w:val="000000"/>
                <w:kern w:val="0"/>
                <w:szCs w:val="21"/>
              </w:rPr>
            </w:pPr>
            <w:r>
              <w:rPr>
                <w:rFonts w:hint="eastAsia" w:ascii="宋体" w:hAnsi="宋体" w:cs="仿宋_GB2312"/>
                <w:bCs/>
                <w:color w:val="000000"/>
                <w:kern w:val="0"/>
                <w:szCs w:val="21"/>
              </w:rPr>
              <w:t>报废农机补贴信息</w:t>
            </w:r>
          </w:p>
        </w:tc>
        <w:tc>
          <w:tcPr>
            <w:tcW w:w="1417" w:type="dxa"/>
            <w:gridSpan w:val="2"/>
            <w:noWrap w:val="0"/>
            <w:tcMar>
              <w:top w:w="15" w:type="dxa"/>
              <w:left w:w="15" w:type="dxa"/>
              <w:right w:w="15" w:type="dxa"/>
            </w:tcMar>
            <w:vAlign w:val="center"/>
          </w:tcPr>
          <w:p>
            <w:pPr>
              <w:widowControl/>
              <w:spacing w:line="280" w:lineRule="exact"/>
              <w:jc w:val="center"/>
              <w:textAlignment w:val="center"/>
              <w:rPr>
                <w:rFonts w:ascii="宋体" w:hAnsi="宋体" w:cs="仿宋_GB2312"/>
                <w:bCs/>
                <w:color w:val="000000"/>
                <w:szCs w:val="21"/>
              </w:rPr>
            </w:pPr>
            <w:r>
              <w:rPr>
                <w:rFonts w:hint="eastAsia" w:ascii="宋体" w:hAnsi="宋体" w:cs="仿宋_GB2312"/>
                <w:bCs/>
                <w:color w:val="000000"/>
                <w:kern w:val="0"/>
                <w:szCs w:val="21"/>
              </w:rPr>
              <w:t>类别</w:t>
            </w:r>
          </w:p>
        </w:tc>
        <w:tc>
          <w:tcPr>
            <w:tcW w:w="1961" w:type="dxa"/>
            <w:gridSpan w:val="2"/>
            <w:noWrap w:val="0"/>
            <w:tcMar>
              <w:top w:w="15" w:type="dxa"/>
              <w:left w:w="15" w:type="dxa"/>
              <w:right w:w="15" w:type="dxa"/>
            </w:tcMar>
            <w:vAlign w:val="center"/>
          </w:tcPr>
          <w:p>
            <w:pPr>
              <w:widowControl/>
              <w:spacing w:line="280" w:lineRule="exact"/>
              <w:jc w:val="center"/>
              <w:textAlignment w:val="center"/>
              <w:rPr>
                <w:rFonts w:ascii="宋体" w:hAnsi="宋体" w:cs="仿宋_GB2312"/>
                <w:bCs/>
                <w:color w:val="000000"/>
                <w:szCs w:val="21"/>
              </w:rPr>
            </w:pPr>
            <w:r>
              <w:rPr>
                <w:rFonts w:hint="eastAsia" w:ascii="宋体" w:hAnsi="宋体" w:cs="仿宋_GB2312"/>
                <w:bCs/>
                <w:color w:val="000000"/>
                <w:kern w:val="0"/>
                <w:szCs w:val="21"/>
              </w:rPr>
              <w:t>机型</w:t>
            </w:r>
          </w:p>
        </w:tc>
        <w:tc>
          <w:tcPr>
            <w:tcW w:w="2524" w:type="dxa"/>
            <w:gridSpan w:val="3"/>
            <w:noWrap w:val="0"/>
            <w:tcMar>
              <w:top w:w="15" w:type="dxa"/>
              <w:left w:w="15" w:type="dxa"/>
              <w:right w:w="15" w:type="dxa"/>
            </w:tcMar>
            <w:vAlign w:val="center"/>
          </w:tcPr>
          <w:p>
            <w:pPr>
              <w:widowControl/>
              <w:spacing w:line="280" w:lineRule="exact"/>
              <w:jc w:val="center"/>
              <w:textAlignment w:val="center"/>
              <w:rPr>
                <w:rFonts w:ascii="宋体" w:hAnsi="宋体" w:cs="仿宋_GB2312"/>
                <w:bCs/>
                <w:color w:val="000000"/>
                <w:szCs w:val="21"/>
              </w:rPr>
            </w:pPr>
            <w:r>
              <w:rPr>
                <w:rFonts w:hint="eastAsia" w:ascii="宋体" w:hAnsi="宋体" w:cs="仿宋_GB2312"/>
                <w:bCs/>
                <w:color w:val="000000"/>
                <w:kern w:val="0"/>
                <w:szCs w:val="21"/>
              </w:rPr>
              <w:t>基本配置和参数</w:t>
            </w:r>
          </w:p>
        </w:tc>
        <w:tc>
          <w:tcPr>
            <w:tcW w:w="2340" w:type="dxa"/>
            <w:noWrap w:val="0"/>
            <w:tcMar>
              <w:top w:w="15" w:type="dxa"/>
              <w:left w:w="15" w:type="dxa"/>
              <w:right w:w="15" w:type="dxa"/>
            </w:tcMar>
            <w:vAlign w:val="center"/>
          </w:tcPr>
          <w:p>
            <w:pPr>
              <w:jc w:val="center"/>
              <w:rPr>
                <w:rFonts w:ascii="宋体" w:hAnsi="宋体" w:cs="仿宋_GB2312"/>
                <w:bCs/>
                <w:szCs w:val="21"/>
              </w:rPr>
            </w:pPr>
            <w:r>
              <w:rPr>
                <w:rFonts w:hint="eastAsia" w:ascii="宋体" w:hAnsi="宋体" w:cs="仿宋_GB2312"/>
                <w:bCs/>
                <w:szCs w:val="21"/>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1008" w:type="dxa"/>
            <w:vMerge w:val="continue"/>
            <w:noWrap w:val="0"/>
            <w:tcMar>
              <w:top w:w="15" w:type="dxa"/>
              <w:left w:w="15" w:type="dxa"/>
              <w:right w:w="15" w:type="dxa"/>
            </w:tcMar>
            <w:vAlign w:val="center"/>
          </w:tcPr>
          <w:p>
            <w:pPr>
              <w:spacing w:line="280" w:lineRule="exact"/>
              <w:jc w:val="center"/>
              <w:rPr>
                <w:rFonts w:ascii="宋体" w:hAnsi="宋体"/>
                <w:b/>
                <w:color w:val="000000"/>
                <w:szCs w:val="21"/>
              </w:rPr>
            </w:pPr>
          </w:p>
        </w:tc>
        <w:tc>
          <w:tcPr>
            <w:tcW w:w="1417" w:type="dxa"/>
            <w:gridSpan w:val="2"/>
            <w:noWrap w:val="0"/>
            <w:tcMar>
              <w:top w:w="15" w:type="dxa"/>
              <w:left w:w="15" w:type="dxa"/>
              <w:right w:w="15" w:type="dxa"/>
            </w:tcMar>
            <w:vAlign w:val="center"/>
          </w:tcPr>
          <w:p>
            <w:pPr>
              <w:spacing w:line="280" w:lineRule="exact"/>
              <w:jc w:val="center"/>
              <w:rPr>
                <w:rFonts w:ascii="宋体" w:hAnsi="宋体"/>
                <w:color w:val="000000"/>
                <w:szCs w:val="21"/>
              </w:rPr>
            </w:pPr>
          </w:p>
        </w:tc>
        <w:tc>
          <w:tcPr>
            <w:tcW w:w="1961" w:type="dxa"/>
            <w:gridSpan w:val="2"/>
            <w:noWrap w:val="0"/>
            <w:tcMar>
              <w:top w:w="15" w:type="dxa"/>
              <w:left w:w="15" w:type="dxa"/>
              <w:right w:w="15" w:type="dxa"/>
            </w:tcMar>
            <w:vAlign w:val="center"/>
          </w:tcPr>
          <w:p>
            <w:pPr>
              <w:widowControl/>
              <w:spacing w:line="280" w:lineRule="exact"/>
              <w:jc w:val="left"/>
              <w:textAlignment w:val="center"/>
              <w:rPr>
                <w:rFonts w:ascii="宋体" w:hAnsi="宋体"/>
                <w:color w:val="000000"/>
                <w:szCs w:val="21"/>
              </w:rPr>
            </w:pPr>
          </w:p>
        </w:tc>
        <w:tc>
          <w:tcPr>
            <w:tcW w:w="2524" w:type="dxa"/>
            <w:gridSpan w:val="3"/>
            <w:noWrap w:val="0"/>
            <w:tcMar>
              <w:top w:w="15" w:type="dxa"/>
              <w:left w:w="15" w:type="dxa"/>
              <w:right w:w="15" w:type="dxa"/>
            </w:tcMar>
            <w:vAlign w:val="center"/>
          </w:tcPr>
          <w:p>
            <w:pPr>
              <w:widowControl/>
              <w:spacing w:line="280" w:lineRule="exact"/>
              <w:jc w:val="left"/>
              <w:textAlignment w:val="center"/>
              <w:rPr>
                <w:rFonts w:ascii="宋体" w:hAnsi="宋体"/>
                <w:color w:val="000000"/>
                <w:szCs w:val="21"/>
              </w:rPr>
            </w:pPr>
          </w:p>
        </w:tc>
        <w:tc>
          <w:tcPr>
            <w:tcW w:w="2340" w:type="dxa"/>
            <w:noWrap w:val="0"/>
            <w:tcMar>
              <w:top w:w="15" w:type="dxa"/>
              <w:left w:w="15" w:type="dxa"/>
              <w:right w:w="15" w:type="dxa"/>
            </w:tcMar>
            <w:vAlign w:val="center"/>
          </w:tcPr>
          <w:p>
            <w:pPr>
              <w:widowControl/>
              <w:spacing w:line="280" w:lineRule="exact"/>
              <w:jc w:val="center"/>
              <w:textAlignment w:val="center"/>
              <w:rPr>
                <w:rFonts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6" w:hRule="atLeast"/>
        </w:trPr>
        <w:tc>
          <w:tcPr>
            <w:tcW w:w="4386" w:type="dxa"/>
            <w:gridSpan w:val="5"/>
            <w:noWrap w:val="0"/>
            <w:tcMar>
              <w:top w:w="15" w:type="dxa"/>
              <w:left w:w="15" w:type="dxa"/>
              <w:right w:w="15" w:type="dxa"/>
            </w:tcMar>
            <w:vAlign w:val="center"/>
          </w:tcPr>
          <w:p>
            <w:pPr>
              <w:widowControl/>
              <w:spacing w:line="280" w:lineRule="exact"/>
              <w:jc w:val="center"/>
              <w:textAlignment w:val="center"/>
              <w:rPr>
                <w:rFonts w:ascii="宋体" w:hAnsi="宋体" w:cs="仿宋_GB2312"/>
                <w:sz w:val="24"/>
              </w:rPr>
            </w:pPr>
          </w:p>
          <w:p>
            <w:pPr>
              <w:rPr>
                <w:rFonts w:ascii="宋体" w:hAnsi="宋体" w:cs="仿宋_GB2312"/>
                <w:b/>
                <w:sz w:val="24"/>
              </w:rPr>
            </w:pPr>
            <w:r>
              <w:rPr>
                <w:rFonts w:hint="eastAsia" w:ascii="宋体" w:hAnsi="宋体" w:cs="仿宋_GB2312"/>
                <w:b/>
                <w:sz w:val="24"/>
              </w:rPr>
              <w:t xml:space="preserve">  </w:t>
            </w:r>
          </w:p>
          <w:p>
            <w:pPr>
              <w:rPr>
                <w:rFonts w:ascii="宋体" w:hAnsi="宋体" w:cs="仿宋_GB2312"/>
                <w:sz w:val="24"/>
              </w:rPr>
            </w:pPr>
          </w:p>
          <w:p>
            <w:pPr>
              <w:jc w:val="left"/>
              <w:rPr>
                <w:rFonts w:ascii="宋体" w:hAnsi="宋体" w:cs="宋体"/>
                <w:sz w:val="24"/>
              </w:rPr>
            </w:pPr>
          </w:p>
          <w:p>
            <w:pPr>
              <w:ind w:firstLine="480" w:firstLineChars="200"/>
              <w:jc w:val="left"/>
              <w:rPr>
                <w:rFonts w:ascii="宋体" w:hAnsi="宋体" w:cs="仿宋_GB2312"/>
                <w:sz w:val="24"/>
              </w:rPr>
            </w:pPr>
          </w:p>
          <w:p>
            <w:pPr>
              <w:ind w:firstLine="480" w:firstLineChars="200"/>
              <w:jc w:val="left"/>
              <w:rPr>
                <w:rFonts w:ascii="宋体" w:hAnsi="宋体" w:cs="仿宋_GB2312"/>
                <w:sz w:val="24"/>
              </w:rPr>
            </w:pPr>
          </w:p>
          <w:p>
            <w:pPr>
              <w:ind w:firstLine="480" w:firstLineChars="200"/>
              <w:jc w:val="left"/>
              <w:rPr>
                <w:rFonts w:ascii="宋体" w:hAnsi="宋体" w:cs="仿宋_GB2312"/>
                <w:sz w:val="24"/>
              </w:rPr>
            </w:pPr>
          </w:p>
          <w:p>
            <w:pPr>
              <w:ind w:firstLine="480" w:firstLineChars="200"/>
              <w:jc w:val="left"/>
              <w:rPr>
                <w:rFonts w:ascii="宋体" w:hAnsi="宋体" w:cs="仿宋_GB2312"/>
                <w:sz w:val="24"/>
              </w:rPr>
            </w:pPr>
            <w:r>
              <w:rPr>
                <w:rFonts w:hint="eastAsia" w:ascii="宋体" w:hAnsi="宋体" w:cs="仿宋_GB2312"/>
                <w:sz w:val="24"/>
              </w:rPr>
              <w:t>机主签字：</w:t>
            </w:r>
          </w:p>
          <w:p>
            <w:pPr>
              <w:widowControl/>
              <w:spacing w:line="280" w:lineRule="exact"/>
              <w:ind w:right="480"/>
              <w:jc w:val="center"/>
              <w:textAlignment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p>
          <w:p>
            <w:pPr>
              <w:widowControl/>
              <w:spacing w:line="280" w:lineRule="exact"/>
              <w:ind w:right="480"/>
              <w:jc w:val="center"/>
              <w:textAlignment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p>
          <w:p>
            <w:pPr>
              <w:widowControl/>
              <w:spacing w:line="280" w:lineRule="exact"/>
              <w:ind w:right="480"/>
              <w:jc w:val="center"/>
              <w:textAlignment w:val="center"/>
              <w:rPr>
                <w:rFonts w:ascii="宋体" w:hAnsi="宋体" w:cs="宋体"/>
                <w:sz w:val="24"/>
              </w:rPr>
            </w:pPr>
            <w:r>
              <w:rPr>
                <w:rFonts w:hint="eastAsia" w:ascii="宋体" w:hAnsi="宋体" w:cs="宋体"/>
                <w:sz w:val="24"/>
              </w:rPr>
              <w:t xml:space="preserve">                  </w:t>
            </w:r>
          </w:p>
          <w:p>
            <w:pPr>
              <w:widowControl/>
              <w:spacing w:line="280" w:lineRule="exact"/>
              <w:ind w:right="480"/>
              <w:jc w:val="center"/>
              <w:textAlignment w:val="center"/>
              <w:rPr>
                <w:rFonts w:ascii="宋体" w:hAnsi="宋体" w:cs="仿宋_GB2312"/>
                <w:b/>
                <w:color w:val="000000"/>
                <w:kern w:val="0"/>
                <w:szCs w:val="21"/>
              </w:rPr>
            </w:pPr>
            <w:r>
              <w:rPr>
                <w:rFonts w:hint="eastAsia" w:ascii="宋体" w:hAnsi="宋体" w:cs="宋体"/>
                <w:sz w:val="24"/>
              </w:rPr>
              <w:t xml:space="preserve">                  年   月   日 </w:t>
            </w:r>
          </w:p>
        </w:tc>
        <w:tc>
          <w:tcPr>
            <w:tcW w:w="4864" w:type="dxa"/>
            <w:gridSpan w:val="4"/>
            <w:noWrap w:val="0"/>
            <w:tcMar>
              <w:top w:w="15" w:type="dxa"/>
              <w:left w:w="15" w:type="dxa"/>
              <w:right w:w="15" w:type="dxa"/>
            </w:tcMar>
            <w:vAlign w:val="center"/>
          </w:tcPr>
          <w:p>
            <w:pPr>
              <w:jc w:val="left"/>
              <w:rPr>
                <w:rFonts w:hint="eastAsia" w:ascii="宋体" w:hAnsi="宋体" w:cs="仿宋_GB2312"/>
                <w:sz w:val="24"/>
              </w:rPr>
            </w:pPr>
          </w:p>
          <w:p>
            <w:pPr>
              <w:jc w:val="left"/>
              <w:rPr>
                <w:rFonts w:ascii="宋体" w:hAnsi="宋体" w:cs="仿宋_GB2312"/>
                <w:sz w:val="24"/>
              </w:rPr>
            </w:pPr>
            <w:r>
              <w:rPr>
                <w:rFonts w:hint="eastAsia" w:ascii="宋体" w:hAnsi="宋体" w:cs="仿宋_GB2312"/>
                <w:b/>
                <w:bCs/>
                <w:sz w:val="24"/>
              </w:rPr>
              <w:t>乡镇意见</w:t>
            </w:r>
            <w:r>
              <w:rPr>
                <w:rFonts w:hint="eastAsia" w:ascii="宋体" w:hAnsi="宋体" w:cs="仿宋_GB2312"/>
                <w:sz w:val="24"/>
              </w:rPr>
              <w:t>：</w:t>
            </w:r>
          </w:p>
          <w:p>
            <w:pPr>
              <w:jc w:val="left"/>
              <w:rPr>
                <w:rFonts w:ascii="宋体" w:hAnsi="宋体" w:cs="仿宋_GB2312"/>
                <w:sz w:val="24"/>
              </w:rPr>
            </w:pPr>
          </w:p>
          <w:p>
            <w:pPr>
              <w:ind w:firstLine="1920" w:firstLineChars="800"/>
              <w:jc w:val="left"/>
              <w:rPr>
                <w:rFonts w:ascii="宋体" w:hAnsi="宋体" w:cs="仿宋_GB2312"/>
                <w:sz w:val="24"/>
              </w:rPr>
            </w:pPr>
          </w:p>
          <w:p>
            <w:pPr>
              <w:ind w:firstLine="1920" w:firstLineChars="800"/>
              <w:jc w:val="left"/>
              <w:rPr>
                <w:rFonts w:ascii="宋体" w:hAnsi="宋体" w:cs="仿宋_GB2312"/>
                <w:sz w:val="24"/>
              </w:rPr>
            </w:pPr>
          </w:p>
          <w:p>
            <w:pPr>
              <w:ind w:firstLine="1920" w:firstLineChars="800"/>
              <w:jc w:val="left"/>
              <w:rPr>
                <w:rFonts w:ascii="宋体" w:hAnsi="宋体" w:cs="仿宋_GB2312"/>
                <w:sz w:val="24"/>
              </w:rPr>
            </w:pPr>
          </w:p>
          <w:p>
            <w:pPr>
              <w:ind w:firstLine="2520" w:firstLineChars="1050"/>
              <w:jc w:val="left"/>
              <w:rPr>
                <w:rFonts w:ascii="宋体" w:hAnsi="宋体" w:cs="仿宋_GB2312"/>
                <w:sz w:val="24"/>
              </w:rPr>
            </w:pPr>
            <w:r>
              <w:rPr>
                <w:rFonts w:hint="eastAsia" w:ascii="宋体" w:hAnsi="宋体" w:cs="仿宋_GB2312"/>
                <w:sz w:val="24"/>
              </w:rPr>
              <w:t>（盖章）</w:t>
            </w:r>
          </w:p>
          <w:p>
            <w:pPr>
              <w:ind w:firstLine="1920" w:firstLineChars="800"/>
              <w:jc w:val="left"/>
              <w:rPr>
                <w:rFonts w:ascii="宋体" w:hAnsi="宋体" w:cs="仿宋_GB2312"/>
                <w:sz w:val="24"/>
              </w:rPr>
            </w:pPr>
          </w:p>
          <w:p>
            <w:pPr>
              <w:ind w:firstLine="1920" w:firstLineChars="800"/>
              <w:jc w:val="left"/>
              <w:rPr>
                <w:rFonts w:ascii="宋体" w:hAnsi="宋体" w:cs="仿宋_GB2312"/>
                <w:sz w:val="24"/>
              </w:rPr>
            </w:pPr>
          </w:p>
          <w:p>
            <w:pPr>
              <w:jc w:val="left"/>
              <w:rPr>
                <w:rFonts w:ascii="宋体" w:hAnsi="宋体" w:cs="仿宋_GB2312"/>
                <w:sz w:val="24"/>
              </w:rPr>
            </w:pPr>
            <w:r>
              <w:rPr>
                <w:rFonts w:hint="eastAsia" w:ascii="宋体" w:hAnsi="宋体" w:cs="仿宋_GB2312"/>
                <w:sz w:val="24"/>
              </w:rPr>
              <w:t>经办人签字：</w:t>
            </w:r>
          </w:p>
          <w:p>
            <w:pPr>
              <w:widowControl/>
              <w:spacing w:line="280" w:lineRule="exact"/>
              <w:ind w:right="360"/>
              <w:jc w:val="right"/>
              <w:textAlignment w:val="center"/>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6" w:hRule="atLeast"/>
        </w:trPr>
        <w:tc>
          <w:tcPr>
            <w:tcW w:w="9250" w:type="dxa"/>
            <w:gridSpan w:val="9"/>
            <w:noWrap w:val="0"/>
            <w:tcMar>
              <w:top w:w="15" w:type="dxa"/>
              <w:left w:w="15" w:type="dxa"/>
              <w:right w:w="15" w:type="dxa"/>
            </w:tcMar>
            <w:vAlign w:val="center"/>
          </w:tcPr>
          <w:p>
            <w:pPr>
              <w:rPr>
                <w:rFonts w:ascii="宋体" w:hAnsi="宋体" w:cs="仿宋_GB2312"/>
                <w:b/>
                <w:bCs/>
                <w:sz w:val="24"/>
              </w:rPr>
            </w:pPr>
          </w:p>
          <w:p>
            <w:pPr>
              <w:ind w:firstLine="482" w:firstLineChars="200"/>
              <w:rPr>
                <w:rFonts w:ascii="宋体" w:hAnsi="宋体" w:cs="仿宋_GB2312"/>
                <w:sz w:val="24"/>
              </w:rPr>
            </w:pPr>
            <w:r>
              <w:rPr>
                <w:rFonts w:hint="eastAsia" w:ascii="宋体" w:hAnsi="宋体" w:cs="仿宋_GB2312"/>
                <w:b/>
                <w:bCs/>
                <w:sz w:val="24"/>
              </w:rPr>
              <w:t>县（区）农机部门意见：</w:t>
            </w:r>
          </w:p>
          <w:p>
            <w:pPr>
              <w:ind w:left="5506" w:leftChars="2622" w:firstLine="1200" w:firstLineChars="500"/>
              <w:rPr>
                <w:rFonts w:ascii="宋体" w:hAnsi="宋体" w:cs="仿宋_GB2312"/>
                <w:sz w:val="24"/>
              </w:rPr>
            </w:pPr>
            <w:r>
              <w:rPr>
                <w:rFonts w:hint="eastAsia" w:ascii="宋体" w:hAnsi="宋体" w:cs="仿宋_GB2312"/>
                <w:sz w:val="24"/>
              </w:rPr>
              <w:t xml:space="preserve">                   </w:t>
            </w:r>
          </w:p>
          <w:p>
            <w:pPr>
              <w:ind w:left="5506" w:leftChars="2622" w:firstLine="1200" w:firstLineChars="500"/>
              <w:rPr>
                <w:rFonts w:ascii="宋体" w:hAnsi="宋体" w:cs="仿宋_GB2312"/>
                <w:sz w:val="24"/>
              </w:rPr>
            </w:pPr>
          </w:p>
          <w:p>
            <w:pPr>
              <w:ind w:firstLine="6600" w:firstLineChars="2750"/>
              <w:rPr>
                <w:rFonts w:ascii="宋体" w:hAnsi="宋体" w:cs="仿宋_GB2312"/>
                <w:sz w:val="24"/>
              </w:rPr>
            </w:pPr>
            <w:r>
              <w:rPr>
                <w:rFonts w:hint="eastAsia" w:ascii="宋体" w:hAnsi="宋体" w:cs="仿宋_GB2312"/>
                <w:sz w:val="24"/>
              </w:rPr>
              <w:t>（盖章）</w:t>
            </w:r>
          </w:p>
          <w:p>
            <w:pPr>
              <w:ind w:left="5506" w:leftChars="2622" w:firstLine="1200" w:firstLineChars="500"/>
              <w:rPr>
                <w:rFonts w:ascii="宋体" w:hAnsi="宋体" w:cs="仿宋_GB2312"/>
                <w:sz w:val="24"/>
              </w:rPr>
            </w:pPr>
          </w:p>
          <w:p>
            <w:pPr>
              <w:rPr>
                <w:rFonts w:ascii="宋体" w:hAnsi="宋体" w:cs="仿宋_GB2312"/>
                <w:sz w:val="24"/>
              </w:rPr>
            </w:pPr>
          </w:p>
          <w:p>
            <w:pPr>
              <w:widowControl/>
              <w:spacing w:line="280" w:lineRule="exact"/>
              <w:jc w:val="center"/>
              <w:textAlignment w:val="center"/>
              <w:rPr>
                <w:rFonts w:ascii="宋体" w:hAnsi="宋体" w:cs="仿宋_GB2312"/>
                <w:sz w:val="24"/>
              </w:rPr>
            </w:pP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年    月    日</w:t>
            </w:r>
          </w:p>
          <w:p>
            <w:pPr>
              <w:widowControl/>
              <w:spacing w:line="280" w:lineRule="exact"/>
              <w:jc w:val="center"/>
              <w:textAlignment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1008" w:type="dxa"/>
            <w:noWrap w:val="0"/>
            <w:tcMar>
              <w:top w:w="15" w:type="dxa"/>
              <w:left w:w="15" w:type="dxa"/>
              <w:right w:w="15" w:type="dxa"/>
            </w:tcMar>
            <w:vAlign w:val="center"/>
          </w:tcPr>
          <w:p>
            <w:pPr>
              <w:jc w:val="center"/>
              <w:rPr>
                <w:rFonts w:ascii="宋体" w:hAnsi="宋体" w:cs="仿宋_GB2312"/>
                <w:sz w:val="24"/>
              </w:rPr>
            </w:pPr>
            <w:r>
              <w:rPr>
                <w:rFonts w:hint="eastAsia" w:ascii="宋体" w:hAnsi="宋体" w:cs="仿宋_GB2312"/>
                <w:sz w:val="24"/>
              </w:rPr>
              <w:t>备注</w:t>
            </w:r>
          </w:p>
        </w:tc>
        <w:tc>
          <w:tcPr>
            <w:tcW w:w="8242" w:type="dxa"/>
            <w:gridSpan w:val="8"/>
            <w:noWrap w:val="0"/>
            <w:tcMar>
              <w:top w:w="15" w:type="dxa"/>
              <w:left w:w="15" w:type="dxa"/>
              <w:right w:w="15" w:type="dxa"/>
            </w:tcMar>
            <w:vAlign w:val="center"/>
          </w:tcPr>
          <w:p>
            <w:pPr>
              <w:ind w:firstLine="120" w:firstLineChars="50"/>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cs="仿宋_GB2312"/>
                <w:sz w:val="24"/>
              </w:rPr>
              <w:t>此证明作为申请农机报废更新补贴的凭证，不得涂改、伪造；</w:t>
            </w:r>
          </w:p>
          <w:p>
            <w:pPr>
              <w:ind w:firstLine="120" w:firstLineChars="50"/>
              <w:rPr>
                <w:rFonts w:ascii="宋体" w:hAnsi="宋体" w:cs="仿宋_GB2312"/>
                <w:sz w:val="24"/>
              </w:rPr>
            </w:pPr>
            <w:r>
              <w:rPr>
                <w:rFonts w:ascii="宋体" w:hAnsi="宋体" w:cs="仿宋_GB2312"/>
                <w:sz w:val="24"/>
              </w:rPr>
              <w:t>2.</w:t>
            </w:r>
            <w:r>
              <w:rPr>
                <w:rFonts w:hint="eastAsia" w:ascii="宋体" w:hAnsi="宋体" w:cs="仿宋_GB2312"/>
                <w:sz w:val="24"/>
              </w:rPr>
              <w:t>县（区）农机部门负责填写报废机具信息并核实。</w:t>
            </w:r>
          </w:p>
        </w:tc>
      </w:tr>
    </w:tbl>
    <w:p>
      <w:pPr>
        <w:spacing w:afterLines="50" w:line="280" w:lineRule="exact"/>
        <w:ind w:right="482" w:firstLine="7080" w:firstLineChars="2950"/>
        <w:rPr>
          <w:rFonts w:ascii="仿宋_GB2312" w:hAnsi="仿宋_GB2312" w:eastAsia="仿宋_GB2312" w:cs="仿宋_GB2312"/>
          <w:sz w:val="24"/>
        </w:rPr>
      </w:pPr>
      <w:r>
        <w:rPr>
          <w:rFonts w:hint="eastAsia" w:ascii="仿宋_GB2312" w:hAnsi="仿宋_GB2312" w:eastAsia="仿宋_GB2312" w:cs="仿宋_GB2312"/>
          <w:sz w:val="24"/>
        </w:rPr>
        <w:t>编号</w:t>
      </w:r>
      <w:r>
        <w:rPr>
          <w:rFonts w:ascii="仿宋_GB2312" w:hAnsi="仿宋_GB2312" w:eastAsia="仿宋_GB2312" w:cs="仿宋_GB2312"/>
          <w:sz w:val="24"/>
        </w:rPr>
        <w:t>：</w:t>
      </w: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afterLines="50" w:line="280" w:lineRule="exact"/>
        <w:ind w:right="482" w:firstLine="7080" w:firstLineChars="2950"/>
        <w:rPr>
          <w:rFonts w:ascii="仿宋_GB2312" w:hAnsi="仿宋_GB2312" w:eastAsia="仿宋_GB2312" w:cs="仿宋_GB2312"/>
          <w:sz w:val="24"/>
        </w:rPr>
      </w:pPr>
    </w:p>
    <w:p>
      <w:pPr>
        <w:spacing w:line="560" w:lineRule="exact"/>
        <w:rPr>
          <w:rFonts w:hint="eastAsia" w:ascii="仿宋_GB2312" w:eastAsia="仿宋_GB2312"/>
          <w:sz w:val="32"/>
          <w:szCs w:val="32"/>
          <w:lang w:val="en-US" w:eastAsia="zh-CN"/>
        </w:rPr>
      </w:pPr>
      <w:r>
        <w:rPr>
          <w:sz w:val="32"/>
        </w:rPr>
        <mc:AlternateContent>
          <mc:Choice Requires="wps">
            <w:drawing>
              <wp:anchor distT="0" distB="0" distL="114300" distR="114300" simplePos="0" relativeHeight="251804672" behindDoc="0" locked="0" layoutInCell="1" allowOverlap="1">
                <wp:simplePos x="0" y="0"/>
                <wp:positionH relativeFrom="column">
                  <wp:posOffset>8890</wp:posOffset>
                </wp:positionH>
                <wp:positionV relativeFrom="paragraph">
                  <wp:posOffset>400685</wp:posOffset>
                </wp:positionV>
                <wp:extent cx="559879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59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31.55pt;height:0pt;width:440.85pt;z-index:251804672;mso-width-relative:page;mso-height-relative:page;" filled="f" stroked="t" coordsize="21600,21600" o:gfxdata="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jxBwtMAAAAHAQAADwAAAAAAAAABACAAAAAiAAAAZHJzL2Rvd25y&#10;ZXYueG1sUEsBAhQAFAAAAAgAh07iQJWNHPPKAQAAZQMAAA4AAAAAAAAAAQAgAAAAIgEAAGRycy9l&#10;Mm9Eb2MueG1sUEsFBgAAAAAGAAYAWQEAAF4FAAAAAA==&#10;">
                <v:fill on="f" focussize="0,0"/>
                <v:stroke weight="0.5pt" color="#000000 [3200]" miterlimit="8" joinstyle="miter"/>
                <v:imagedata o:title=""/>
                <o:lock v:ext="edit" aspectratio="f"/>
              </v:line>
            </w:pict>
          </mc:Fallback>
        </mc:AlternateContent>
      </w:r>
    </w:p>
    <w:p>
      <w:pPr>
        <w:spacing w:line="560" w:lineRule="exact"/>
        <w:jc w:val="left"/>
      </w:pPr>
      <w:r>
        <w:rPr>
          <w:sz w:val="32"/>
        </w:rPr>
        <mc:AlternateContent>
          <mc:Choice Requires="wps">
            <w:drawing>
              <wp:anchor distT="0" distB="0" distL="114300" distR="114300" simplePos="0" relativeHeight="251715584" behindDoc="0" locked="0" layoutInCell="1" allowOverlap="1">
                <wp:simplePos x="0" y="0"/>
                <wp:positionH relativeFrom="column">
                  <wp:posOffset>15240</wp:posOffset>
                </wp:positionH>
                <wp:positionV relativeFrom="paragraph">
                  <wp:posOffset>349250</wp:posOffset>
                </wp:positionV>
                <wp:extent cx="5598795" cy="0"/>
                <wp:effectExtent l="0" t="0" r="0" b="0"/>
                <wp:wrapNone/>
                <wp:docPr id="31" name="直接连接符 31"/>
                <wp:cNvGraphicFramePr/>
                <a:graphic xmlns:a="http://schemas.openxmlformats.org/drawingml/2006/main">
                  <a:graphicData uri="http://schemas.microsoft.com/office/word/2010/wordprocessingShape">
                    <wps:wsp>
                      <wps:cNvCnPr/>
                      <wps:spPr>
                        <a:xfrm>
                          <a:off x="1097280" y="8950325"/>
                          <a:ext cx="559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27.5pt;height:0pt;width:440.85pt;z-index:251715584;mso-width-relative:page;mso-height-relative:page;" filled="f" stroked="t" coordsize="21600,21600" o:gfxdata="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hAa91AAAAAcBAAAPAAAAAAAAAAEAIAAA&#10;ACIAAABkcnMvZG93bnJldi54bWxQSwECFAAUAAAACACHTuJAQ9uAPdcBAABxAwAADgAAAAAAAAAB&#10;ACAAAAAjAQAAZHJzL2Uyb0RvYy54bWxQSwUGAAAAAAYABgBZAQAAbAUAAAAA&#10;">
                <v:fill on="f" focussize="0,0"/>
                <v:stroke weight="0.5pt" color="#000000 [3200]" miterlimit="8" joinstyle="miter"/>
                <v:imagedata o:title=""/>
                <o:lock v:ext="edit" aspectratio="f"/>
              </v:line>
            </w:pict>
          </mc:Fallback>
        </mc:AlternateContent>
      </w:r>
      <w:r>
        <w:rPr>
          <w:rFonts w:hint="eastAsia" w:ascii="仿宋_GB2312" w:eastAsia="仿宋_GB2312"/>
          <w:sz w:val="32"/>
          <w:szCs w:val="32"/>
          <w:lang w:val="en-US" w:eastAsia="zh-CN"/>
        </w:rPr>
        <w:t xml:space="preserve">临洮县人民政府办公室                </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印发</w:t>
      </w:r>
    </w:p>
    <w:p>
      <w:pPr>
        <w:spacing w:afterLines="50" w:line="280" w:lineRule="exact"/>
        <w:ind w:right="482" w:firstLine="6195" w:firstLineChars="2950"/>
      </w:pPr>
    </w:p>
    <w:sectPr>
      <w:footerReference r:id="rId7" w:type="first"/>
      <w:headerReference r:id="rId5" w:type="default"/>
      <w:footerReference r:id="rId6" w:type="default"/>
      <w:pgSz w:w="11906" w:h="16838"/>
      <w:pgMar w:top="1440" w:right="1361" w:bottom="1304"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Cambria" w:hAnsi="Cambria"/>
        <w:sz w:val="21"/>
        <w:szCs w:val="21"/>
      </w:rPr>
    </w:pP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047"/>
        <w:tab w:val="right" w:pos="14214"/>
      </w:tabs>
      <w:jc w:val="left"/>
      <w:rPr>
        <w:rFonts w:hint="eastAsia"/>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Cambria" w:hAnsi="Cambr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icBLABAABN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n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YnASwAQAA&#10;TQMAAA4AAAAAAAAAAQAgAAAAHgEAAGRycy9lMm9Eb2MueG1sUEsFBgAAAAAGAAYAWQEAAEAFAAAA&#10;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p>
    <w:pPr>
      <w:pStyle w:val="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047"/>
        <w:tab w:val="right" w:pos="14214"/>
      </w:tabs>
      <w:jc w:val="lef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302406"/>
    <w:multiLevelType w:val="singleLevel"/>
    <w:tmpl w:val="DD302406"/>
    <w:lvl w:ilvl="0" w:tentative="0">
      <w:start w:val="7"/>
      <w:numFmt w:val="chineseCounting"/>
      <w:suff w:val="nothing"/>
      <w:lvlText w:val="%1、"/>
      <w:lvlJc w:val="left"/>
      <w:rPr>
        <w:rFonts w:hint="eastAsia"/>
      </w:rPr>
    </w:lvl>
  </w:abstractNum>
  <w:abstractNum w:abstractNumId="1">
    <w:nsid w:val="25988E01"/>
    <w:multiLevelType w:val="singleLevel"/>
    <w:tmpl w:val="25988E0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56563"/>
    <w:rsid w:val="06756563"/>
    <w:rsid w:val="5B92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2020-08-31T03:33:00Z</dcterms:created>
  <dc:creator>霞光似水</dc:creator>
  <cp:lastModifiedBy>霞光似水</cp:lastModifiedBy>
  <cp:lastPrinted>2020-08-31T04:03:00Z</cp:lastPrinted>
  <dcterms:modified xsi:type="dcterms:W3CDTF">2020-09-09T09:14:42Z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