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临洮县农业机械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服务中心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关于20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年临洮县农机购置补贴资金使用情况的公告</w:t>
      </w:r>
    </w:p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</w:p>
    <w:p>
      <w:pPr>
        <w:spacing w:line="560" w:lineRule="exact"/>
        <w:ind w:firstLine="1120" w:firstLineChars="350"/>
        <w:rPr>
          <w:rFonts w:ascii="仿宋" w:hAnsi="仿宋" w:eastAsia="仿宋" w:cs="宋体"/>
          <w:color w:val="000000"/>
          <w:kern w:val="1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年，我县农机购置补贴资金共计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sz w:val="32"/>
          <w:szCs w:val="32"/>
        </w:rPr>
        <w:t>万元。我县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农机购置补贴政策实行自主购机、定额补贴、先购后补、县级结算、直补到卡（户）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的原则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日，全县共计完成补贴资金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受益农户及合作社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491</w:t>
      </w:r>
      <w:r>
        <w:rPr>
          <w:rFonts w:hint="eastAsia" w:ascii="仿宋" w:hAnsi="仿宋" w:eastAsia="仿宋"/>
          <w:sz w:val="32"/>
          <w:szCs w:val="32"/>
        </w:rPr>
        <w:t>户（个），补贴各类机具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762</w:t>
      </w:r>
      <w:r>
        <w:rPr>
          <w:rFonts w:hint="eastAsia" w:ascii="仿宋" w:hAnsi="仿宋" w:eastAsia="仿宋"/>
          <w:sz w:val="32"/>
          <w:szCs w:val="32"/>
        </w:rPr>
        <w:t>台（套）。其中</w:t>
      </w:r>
      <w:r>
        <w:rPr>
          <w:rFonts w:hint="eastAsia" w:ascii="仿宋" w:hAnsi="仿宋" w:eastAsia="仿宋" w:cs="宋体"/>
          <w:color w:val="000000"/>
          <w:kern w:val="10"/>
          <w:sz w:val="32"/>
          <w:szCs w:val="32"/>
        </w:rPr>
        <w:t>补贴</w:t>
      </w:r>
      <w:r>
        <w:rPr>
          <w:rFonts w:hint="eastAsia" w:ascii="仿宋" w:hAnsi="仿宋" w:eastAsia="仿宋" w:cs="宋体"/>
          <w:kern w:val="10"/>
          <w:sz w:val="32"/>
          <w:szCs w:val="32"/>
        </w:rPr>
        <w:t>轮式拖拉机</w:t>
      </w:r>
      <w:r>
        <w:rPr>
          <w:rFonts w:hint="eastAsia" w:ascii="仿宋" w:hAnsi="仿宋" w:eastAsia="仿宋" w:cs="宋体"/>
          <w:color w:val="000000"/>
          <w:kern w:val="10"/>
          <w:sz w:val="32"/>
          <w:szCs w:val="32"/>
          <w:lang w:val="en-US" w:eastAsia="zh-CN"/>
        </w:rPr>
        <w:t>211</w:t>
      </w:r>
      <w:r>
        <w:rPr>
          <w:rFonts w:hint="eastAsia" w:ascii="仿宋" w:hAnsi="仿宋" w:eastAsia="仿宋" w:cs="宋体"/>
          <w:color w:val="000000"/>
          <w:kern w:val="10"/>
          <w:sz w:val="32"/>
          <w:szCs w:val="32"/>
        </w:rPr>
        <w:t>台，补贴资金</w:t>
      </w:r>
      <w:r>
        <w:rPr>
          <w:rFonts w:hint="eastAsia" w:ascii="仿宋" w:hAnsi="仿宋" w:eastAsia="仿宋" w:cs="宋体"/>
          <w:color w:val="000000"/>
          <w:kern w:val="10"/>
          <w:sz w:val="32"/>
          <w:szCs w:val="32"/>
          <w:lang w:val="en-US" w:eastAsia="zh-CN"/>
        </w:rPr>
        <w:t>409.83</w:t>
      </w:r>
      <w:r>
        <w:rPr>
          <w:rFonts w:hint="eastAsia" w:ascii="仿宋" w:hAnsi="仿宋" w:eastAsia="仿宋" w:cs="宋体"/>
          <w:color w:val="000000"/>
          <w:kern w:val="1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10"/>
          <w:sz w:val="32"/>
          <w:szCs w:val="32"/>
        </w:rPr>
        <w:t>；</w:t>
      </w:r>
      <w:r>
        <w:rPr>
          <w:rFonts w:hint="eastAsia" w:ascii="仿宋" w:hAnsi="仿宋" w:eastAsia="仿宋" w:cs="宋体"/>
          <w:color w:val="000000"/>
          <w:kern w:val="10"/>
          <w:sz w:val="32"/>
          <w:szCs w:val="32"/>
        </w:rPr>
        <w:t>耕整地机械</w:t>
      </w:r>
      <w:r>
        <w:rPr>
          <w:rFonts w:hint="eastAsia" w:ascii="仿宋" w:hAnsi="仿宋" w:eastAsia="仿宋" w:cs="宋体"/>
          <w:color w:val="000000"/>
          <w:kern w:val="10"/>
          <w:sz w:val="32"/>
          <w:szCs w:val="32"/>
          <w:lang w:val="en-US" w:eastAsia="zh-CN"/>
        </w:rPr>
        <w:t>280</w:t>
      </w:r>
      <w:r>
        <w:rPr>
          <w:rFonts w:hint="eastAsia" w:ascii="仿宋" w:hAnsi="仿宋" w:eastAsia="仿宋"/>
          <w:color w:val="000000"/>
          <w:sz w:val="32"/>
          <w:szCs w:val="32"/>
        </w:rPr>
        <w:t>台，补贴资金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25.708</w:t>
      </w:r>
      <w:r>
        <w:rPr>
          <w:rFonts w:hint="eastAsia" w:ascii="仿宋" w:hAnsi="仿宋" w:eastAsia="仿宋"/>
          <w:color w:val="000000"/>
          <w:sz w:val="32"/>
          <w:szCs w:val="32"/>
        </w:rPr>
        <w:t>万元；</w:t>
      </w:r>
      <w:r>
        <w:rPr>
          <w:rFonts w:hint="eastAsia" w:ascii="仿宋" w:hAnsi="仿宋" w:eastAsia="仿宋" w:cs="宋体"/>
          <w:color w:val="000000"/>
          <w:kern w:val="10"/>
          <w:sz w:val="32"/>
          <w:szCs w:val="32"/>
          <w:lang w:val="en-US" w:eastAsia="zh-CN"/>
        </w:rPr>
        <w:t>畜牧</w:t>
      </w:r>
      <w:r>
        <w:rPr>
          <w:rFonts w:hint="eastAsia" w:ascii="仿宋" w:hAnsi="仿宋" w:eastAsia="仿宋" w:cs="宋体"/>
          <w:kern w:val="10"/>
          <w:sz w:val="32"/>
          <w:szCs w:val="32"/>
        </w:rPr>
        <w:t>机械</w:t>
      </w:r>
      <w:r>
        <w:rPr>
          <w:rFonts w:hint="eastAsia" w:ascii="仿宋" w:hAnsi="仿宋" w:eastAsia="仿宋" w:cs="宋体"/>
          <w:kern w:val="10"/>
          <w:sz w:val="32"/>
          <w:szCs w:val="32"/>
          <w:lang w:val="en-US" w:eastAsia="zh-CN"/>
        </w:rPr>
        <w:t>100台</w:t>
      </w:r>
      <w:r>
        <w:rPr>
          <w:rFonts w:hint="eastAsia" w:ascii="仿宋" w:hAnsi="仿宋" w:eastAsia="仿宋" w:cs="宋体"/>
          <w:kern w:val="10"/>
          <w:sz w:val="32"/>
          <w:szCs w:val="32"/>
        </w:rPr>
        <w:t>，补贴资金</w:t>
      </w:r>
      <w:r>
        <w:rPr>
          <w:rFonts w:hint="eastAsia" w:ascii="仿宋" w:hAnsi="仿宋" w:eastAsia="仿宋" w:cs="宋体"/>
          <w:kern w:val="10"/>
          <w:sz w:val="32"/>
          <w:szCs w:val="32"/>
          <w:lang w:val="en-US" w:eastAsia="zh-CN"/>
        </w:rPr>
        <w:t>9.156</w:t>
      </w:r>
      <w:r>
        <w:rPr>
          <w:rFonts w:hint="eastAsia" w:ascii="仿宋" w:hAnsi="仿宋" w:eastAsia="仿宋" w:cs="宋体"/>
          <w:kern w:val="10"/>
          <w:sz w:val="32"/>
          <w:szCs w:val="32"/>
        </w:rPr>
        <w:t>万元；收获机</w:t>
      </w:r>
      <w:r>
        <w:rPr>
          <w:rFonts w:hint="eastAsia" w:ascii="仿宋" w:hAnsi="仿宋" w:eastAsia="仿宋" w:cs="宋体"/>
          <w:kern w:val="10"/>
          <w:sz w:val="32"/>
          <w:szCs w:val="32"/>
          <w:lang w:val="en-US" w:eastAsia="zh-CN"/>
        </w:rPr>
        <w:t>械126台，</w:t>
      </w:r>
      <w:r>
        <w:rPr>
          <w:rFonts w:hint="eastAsia" w:ascii="仿宋" w:hAnsi="仿宋" w:eastAsia="仿宋" w:cs="宋体"/>
          <w:kern w:val="10"/>
          <w:sz w:val="32"/>
          <w:szCs w:val="32"/>
        </w:rPr>
        <w:t>补贴资金</w:t>
      </w:r>
      <w:r>
        <w:rPr>
          <w:rFonts w:hint="eastAsia" w:ascii="仿宋" w:hAnsi="仿宋" w:eastAsia="仿宋" w:cs="宋体"/>
          <w:kern w:val="10"/>
          <w:sz w:val="32"/>
          <w:szCs w:val="32"/>
          <w:lang w:val="en-US" w:eastAsia="zh-CN"/>
        </w:rPr>
        <w:t>48.044</w:t>
      </w:r>
      <w:r>
        <w:rPr>
          <w:rFonts w:hint="eastAsia" w:ascii="仿宋" w:hAnsi="仿宋" w:eastAsia="仿宋" w:cs="宋体"/>
          <w:kern w:val="1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1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宋体"/>
          <w:kern w:val="10"/>
          <w:sz w:val="32"/>
          <w:szCs w:val="32"/>
          <w:lang w:val="en-US" w:eastAsia="zh-CN"/>
        </w:rPr>
        <w:t>收获后处理机械1台，补贴资金2.42万元；农产品加工机械1台，补贴资金0.55万元；田间管理机械42台，补贴资金4.032万元，种植施肥机械1台，补贴资金0.26万元</w:t>
      </w:r>
      <w:r>
        <w:rPr>
          <w:rFonts w:hint="eastAsia" w:ascii="仿宋" w:hAnsi="仿宋" w:eastAsia="仿宋" w:cs="宋体"/>
          <w:kern w:val="10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临洮县农业机械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服务中心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二0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二零</w:t>
      </w:r>
      <w:r>
        <w:rPr>
          <w:rFonts w:hint="eastAsia" w:ascii="仿宋" w:hAnsi="仿宋" w:eastAsia="仿宋" w:cs="仿宋"/>
          <w:sz w:val="32"/>
          <w:szCs w:val="32"/>
        </w:rPr>
        <w:t>年十二月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B67"/>
    <w:rsid w:val="00075C54"/>
    <w:rsid w:val="002B3B74"/>
    <w:rsid w:val="0030772D"/>
    <w:rsid w:val="00354548"/>
    <w:rsid w:val="00397A2F"/>
    <w:rsid w:val="007534FB"/>
    <w:rsid w:val="008E395A"/>
    <w:rsid w:val="009A7B67"/>
    <w:rsid w:val="009E19E8"/>
    <w:rsid w:val="00A30EE1"/>
    <w:rsid w:val="00C85AC2"/>
    <w:rsid w:val="00CB2C54"/>
    <w:rsid w:val="00E46BEB"/>
    <w:rsid w:val="00FB15D3"/>
    <w:rsid w:val="05B56427"/>
    <w:rsid w:val="06967687"/>
    <w:rsid w:val="06AC3CEB"/>
    <w:rsid w:val="15B02B2F"/>
    <w:rsid w:val="184550CF"/>
    <w:rsid w:val="255E1B0A"/>
    <w:rsid w:val="375B4DB7"/>
    <w:rsid w:val="3B981EEB"/>
    <w:rsid w:val="402925DD"/>
    <w:rsid w:val="471A0AE8"/>
    <w:rsid w:val="4DED4512"/>
    <w:rsid w:val="4E5A3D02"/>
    <w:rsid w:val="4F8D5BEA"/>
    <w:rsid w:val="51ED6FAC"/>
    <w:rsid w:val="549B09E3"/>
    <w:rsid w:val="5F510A2F"/>
    <w:rsid w:val="62973E2F"/>
    <w:rsid w:val="68A05CCC"/>
    <w:rsid w:val="6A4F6BBC"/>
    <w:rsid w:val="6CB528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28</TotalTime>
  <ScaleCrop>false</ScaleCrop>
  <LinksUpToDate>false</LinksUpToDate>
  <CharactersWithSpaces>367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2018-01-22T02:12:00Z</cp:lastPrinted>
  <dcterms:modified xsi:type="dcterms:W3CDTF">2021-01-13T07:51:12Z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