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DF" w:rsidRDefault="00F439DF" w:rsidP="00F439DF">
      <w:pPr>
        <w:jc w:val="center"/>
        <w:rPr>
          <w:rFonts w:ascii="方正小标宋简体" w:eastAsia="方正小标宋简体"/>
          <w:sz w:val="44"/>
          <w:szCs w:val="44"/>
        </w:rPr>
      </w:pPr>
      <w:r>
        <w:rPr>
          <w:rFonts w:ascii="方正小标宋简体" w:eastAsia="方正小标宋简体" w:hint="eastAsia"/>
          <w:sz w:val="44"/>
          <w:szCs w:val="44"/>
        </w:rPr>
        <w:t>甘州</w:t>
      </w:r>
      <w:r w:rsidRPr="00D24933">
        <w:rPr>
          <w:rFonts w:ascii="方正小标宋简体" w:eastAsia="方正小标宋简体" w:hint="eastAsia"/>
          <w:sz w:val="44"/>
          <w:szCs w:val="44"/>
        </w:rPr>
        <w:t>农机购置补贴异常情况报告制度</w:t>
      </w:r>
    </w:p>
    <w:p w:rsidR="00F439DF" w:rsidRPr="007713BD" w:rsidRDefault="00F439DF" w:rsidP="00F439DF">
      <w:pPr>
        <w:jc w:val="center"/>
        <w:rPr>
          <w:rFonts w:ascii="方正小标宋简体" w:eastAsia="方正小标宋简体"/>
          <w:sz w:val="44"/>
          <w:szCs w:val="44"/>
        </w:rPr>
      </w:pPr>
    </w:p>
    <w:p w:rsidR="00F439DF" w:rsidRPr="00D24933" w:rsidRDefault="00F439DF" w:rsidP="00F439DF">
      <w:pPr>
        <w:ind w:firstLineChars="200" w:firstLine="643"/>
        <w:rPr>
          <w:rFonts w:ascii="仿宋_GB2312" w:eastAsia="仿宋_GB2312"/>
          <w:sz w:val="32"/>
          <w:szCs w:val="32"/>
        </w:rPr>
      </w:pPr>
      <w:r w:rsidRPr="007F4966">
        <w:rPr>
          <w:rFonts w:ascii="仿宋_GB2312" w:eastAsia="仿宋_GB2312" w:hint="eastAsia"/>
          <w:b/>
          <w:sz w:val="32"/>
          <w:szCs w:val="32"/>
        </w:rPr>
        <w:t>第一条</w:t>
      </w:r>
      <w:r>
        <w:rPr>
          <w:rFonts w:ascii="仿宋_GB2312" w:eastAsia="仿宋_GB2312" w:hint="eastAsia"/>
          <w:sz w:val="32"/>
          <w:szCs w:val="32"/>
        </w:rPr>
        <w:t xml:space="preserve"> </w:t>
      </w:r>
      <w:r w:rsidRPr="00D24933">
        <w:rPr>
          <w:rFonts w:ascii="仿宋_GB2312" w:eastAsia="仿宋_GB2312" w:hint="eastAsia"/>
          <w:sz w:val="32"/>
          <w:szCs w:val="32"/>
        </w:rPr>
        <w:t>为及时处置农机购置补贴政策实施过程中的异常情况，</w:t>
      </w:r>
      <w:r>
        <w:rPr>
          <w:rFonts w:ascii="仿宋_GB2312" w:eastAsia="仿宋_GB2312" w:hint="eastAsia"/>
          <w:sz w:val="32"/>
          <w:szCs w:val="32"/>
        </w:rPr>
        <w:t>严厉打击农机补贴工作的违规行为，规范、高效、廉洁实施农机购置补贴政策，</w:t>
      </w:r>
      <w:r w:rsidRPr="00D24933">
        <w:rPr>
          <w:rFonts w:ascii="仿宋_GB2312" w:eastAsia="仿宋_GB2312" w:hint="eastAsia"/>
          <w:sz w:val="32"/>
          <w:szCs w:val="32"/>
        </w:rPr>
        <w:t>有效防范风险，保障</w:t>
      </w:r>
      <w:r>
        <w:rPr>
          <w:rFonts w:ascii="仿宋_GB2312" w:eastAsia="仿宋_GB2312" w:hint="eastAsia"/>
          <w:sz w:val="32"/>
          <w:szCs w:val="32"/>
        </w:rPr>
        <w:t>强农惠农富农</w:t>
      </w:r>
      <w:r w:rsidRPr="00D24933">
        <w:rPr>
          <w:rFonts w:ascii="仿宋_GB2312" w:eastAsia="仿宋_GB2312" w:hint="eastAsia"/>
          <w:sz w:val="32"/>
          <w:szCs w:val="32"/>
        </w:rPr>
        <w:t>资金</w:t>
      </w:r>
      <w:r>
        <w:rPr>
          <w:rFonts w:ascii="仿宋_GB2312" w:eastAsia="仿宋_GB2312" w:hint="eastAsia"/>
          <w:sz w:val="32"/>
          <w:szCs w:val="32"/>
        </w:rPr>
        <w:t>的</w:t>
      </w:r>
      <w:r w:rsidRPr="00D24933">
        <w:rPr>
          <w:rFonts w:ascii="仿宋_GB2312" w:eastAsia="仿宋_GB2312" w:hint="eastAsia"/>
          <w:sz w:val="32"/>
          <w:szCs w:val="32"/>
        </w:rPr>
        <w:t>安全，根据农机购置补贴政策实施有关文件要求，结合我</w:t>
      </w:r>
      <w:r>
        <w:rPr>
          <w:rFonts w:ascii="仿宋_GB2312" w:eastAsia="仿宋_GB2312" w:hint="eastAsia"/>
          <w:sz w:val="32"/>
          <w:szCs w:val="32"/>
        </w:rPr>
        <w:t>区</w:t>
      </w:r>
      <w:r w:rsidRPr="00D24933">
        <w:rPr>
          <w:rFonts w:ascii="仿宋_GB2312" w:eastAsia="仿宋_GB2312" w:hint="eastAsia"/>
          <w:sz w:val="32"/>
          <w:szCs w:val="32"/>
        </w:rPr>
        <w:t>实际，制定本制度。</w:t>
      </w:r>
    </w:p>
    <w:p w:rsidR="00F439DF" w:rsidRDefault="00F439DF" w:rsidP="00F439DF">
      <w:pPr>
        <w:ind w:firstLineChars="200" w:firstLine="643"/>
        <w:rPr>
          <w:rFonts w:ascii="仿宋_GB2312" w:eastAsia="仿宋_GB2312"/>
          <w:sz w:val="32"/>
          <w:szCs w:val="32"/>
        </w:rPr>
      </w:pPr>
      <w:r w:rsidRPr="007F4966">
        <w:rPr>
          <w:rFonts w:ascii="仿宋_GB2312" w:eastAsia="仿宋_GB2312" w:hint="eastAsia"/>
          <w:b/>
          <w:sz w:val="32"/>
          <w:szCs w:val="32"/>
        </w:rPr>
        <w:t>第二条</w:t>
      </w:r>
      <w:r>
        <w:rPr>
          <w:rFonts w:ascii="仿宋_GB2312" w:eastAsia="仿宋_GB2312" w:hint="eastAsia"/>
          <w:sz w:val="32"/>
          <w:szCs w:val="32"/>
        </w:rPr>
        <w:t xml:space="preserve"> 本制度所指异常情况，</w:t>
      </w:r>
      <w:proofErr w:type="gramStart"/>
      <w:r>
        <w:rPr>
          <w:rFonts w:ascii="仿宋_GB2312" w:eastAsia="仿宋_GB2312" w:hint="eastAsia"/>
          <w:sz w:val="32"/>
          <w:szCs w:val="32"/>
        </w:rPr>
        <w:t>是指甘州区</w:t>
      </w:r>
      <w:proofErr w:type="gramEnd"/>
      <w:r>
        <w:rPr>
          <w:rFonts w:ascii="仿宋_GB2312" w:eastAsia="仿宋_GB2312" w:hint="eastAsia"/>
          <w:sz w:val="32"/>
          <w:szCs w:val="32"/>
        </w:rPr>
        <w:t>农业农村局在实施农机购置补贴政策过程中，发现本区农机购置补贴</w:t>
      </w:r>
      <w:r w:rsidRPr="007F4966">
        <w:rPr>
          <w:rFonts w:ascii="仿宋_GB2312" w:eastAsia="仿宋_GB2312" w:hint="eastAsia"/>
          <w:sz w:val="32"/>
          <w:szCs w:val="32"/>
        </w:rPr>
        <w:t>机具申请、机具核验和违规处理</w:t>
      </w:r>
      <w:r>
        <w:rPr>
          <w:rFonts w:ascii="仿宋_GB2312" w:eastAsia="仿宋_GB2312" w:hint="eastAsia"/>
          <w:sz w:val="32"/>
          <w:szCs w:val="32"/>
        </w:rPr>
        <w:t>存在违反国家或甘肃省农机购置补贴政策规定关键环节实施过程中发生或发现的异常情况，需要向上级农机管理部门报告的制度规定</w:t>
      </w:r>
      <w:r w:rsidRPr="007F4966">
        <w:rPr>
          <w:rFonts w:ascii="仿宋_GB2312" w:eastAsia="仿宋_GB2312" w:hint="eastAsia"/>
          <w:sz w:val="32"/>
          <w:szCs w:val="32"/>
        </w:rPr>
        <w:t>。</w:t>
      </w:r>
    </w:p>
    <w:p w:rsidR="00F439DF" w:rsidRDefault="00F439DF" w:rsidP="00F439DF">
      <w:pPr>
        <w:ind w:firstLineChars="200" w:firstLine="643"/>
        <w:rPr>
          <w:rFonts w:ascii="仿宋_GB2312" w:eastAsia="仿宋_GB2312"/>
          <w:sz w:val="32"/>
          <w:szCs w:val="32"/>
        </w:rPr>
      </w:pPr>
      <w:r w:rsidRPr="007F4966">
        <w:rPr>
          <w:rFonts w:ascii="仿宋_GB2312" w:eastAsia="仿宋_GB2312" w:hint="eastAsia"/>
          <w:b/>
          <w:sz w:val="32"/>
          <w:szCs w:val="32"/>
        </w:rPr>
        <w:t>第三条</w:t>
      </w:r>
      <w:r>
        <w:rPr>
          <w:rFonts w:ascii="仿宋_GB2312" w:eastAsia="仿宋_GB2312" w:hint="eastAsia"/>
          <w:sz w:val="32"/>
          <w:szCs w:val="32"/>
        </w:rPr>
        <w:t xml:space="preserve"> 农机购置补贴</w:t>
      </w:r>
      <w:r w:rsidRPr="007F4966">
        <w:rPr>
          <w:rFonts w:ascii="仿宋_GB2312" w:eastAsia="仿宋_GB2312" w:hint="eastAsia"/>
          <w:sz w:val="32"/>
          <w:szCs w:val="32"/>
        </w:rPr>
        <w:t>机具申请、</w:t>
      </w:r>
      <w:r w:rsidRPr="00D24933">
        <w:rPr>
          <w:rFonts w:ascii="仿宋_GB2312" w:eastAsia="仿宋_GB2312" w:hint="eastAsia"/>
          <w:sz w:val="32"/>
          <w:szCs w:val="32"/>
        </w:rPr>
        <w:t>机具核验和违规处理等异常情况，主要包括以下内容：</w:t>
      </w:r>
    </w:p>
    <w:p w:rsidR="00F439DF" w:rsidRDefault="00F439DF" w:rsidP="00F439DF">
      <w:pPr>
        <w:ind w:firstLineChars="200" w:firstLine="640"/>
        <w:rPr>
          <w:rFonts w:ascii="仿宋_GB2312" w:eastAsia="仿宋_GB2312"/>
          <w:sz w:val="32"/>
          <w:szCs w:val="32"/>
        </w:rPr>
      </w:pPr>
      <w:r>
        <w:rPr>
          <w:rFonts w:ascii="仿宋_GB2312" w:eastAsia="仿宋_GB2312" w:hint="eastAsia"/>
          <w:sz w:val="32"/>
          <w:szCs w:val="32"/>
        </w:rPr>
        <w:t>（一）参与甘州区农机购置补贴政策实施的</w:t>
      </w:r>
      <w:r w:rsidRPr="00D24933">
        <w:rPr>
          <w:rFonts w:ascii="仿宋_GB2312" w:eastAsia="仿宋_GB2312" w:hint="eastAsia"/>
          <w:sz w:val="32"/>
          <w:szCs w:val="32"/>
        </w:rPr>
        <w:t>企业</w:t>
      </w:r>
      <w:r>
        <w:rPr>
          <w:rFonts w:ascii="仿宋_GB2312" w:eastAsia="仿宋_GB2312" w:hint="eastAsia"/>
          <w:sz w:val="32"/>
          <w:szCs w:val="32"/>
        </w:rPr>
        <w:t>，在提供产品信息中，未按要求提供补贴产品资质证书（农机推广鉴定证书、农机强制性产品认证证书、农机自愿性产品认证书）等纸质材料，或者</w:t>
      </w:r>
      <w:r w:rsidRPr="00D24933">
        <w:rPr>
          <w:rFonts w:ascii="仿宋_GB2312" w:eastAsia="仿宋_GB2312" w:hint="eastAsia"/>
          <w:sz w:val="32"/>
          <w:szCs w:val="32"/>
        </w:rPr>
        <w:t>在农机购置补贴辅助管理系统中上传不实信息。</w:t>
      </w:r>
    </w:p>
    <w:p w:rsidR="00F439DF" w:rsidRPr="00B561E0" w:rsidRDefault="00F439DF" w:rsidP="00F439DF">
      <w:pPr>
        <w:ind w:firstLineChars="200" w:firstLine="640"/>
        <w:rPr>
          <w:rFonts w:ascii="仿宋_GB2312" w:eastAsia="仿宋_GB2312"/>
          <w:sz w:val="32"/>
          <w:szCs w:val="32"/>
        </w:rPr>
      </w:pPr>
      <w:r>
        <w:rPr>
          <w:rFonts w:ascii="仿宋_GB2312" w:eastAsia="仿宋_GB2312" w:hint="eastAsia"/>
          <w:sz w:val="32"/>
          <w:szCs w:val="32"/>
        </w:rPr>
        <w:t>（二）农机产销企业开具补贴机具</w:t>
      </w:r>
      <w:r>
        <w:rPr>
          <w:rFonts w:ascii="仿宋_GB2312" w:eastAsia="仿宋_GB2312" w:hAnsi="微软雅黑" w:hint="eastAsia"/>
          <w:color w:val="333333"/>
          <w:sz w:val="32"/>
          <w:szCs w:val="32"/>
        </w:rPr>
        <w:t>发票金额与用户实际支付金额不一致。</w:t>
      </w:r>
    </w:p>
    <w:p w:rsidR="00F439DF" w:rsidRPr="00491AD7" w:rsidRDefault="00F439DF" w:rsidP="00F439DF">
      <w:pPr>
        <w:ind w:firstLineChars="200" w:firstLine="640"/>
        <w:rPr>
          <w:rFonts w:ascii="仿宋_GB2312" w:eastAsia="仿宋_GB2312"/>
          <w:sz w:val="32"/>
          <w:szCs w:val="32"/>
        </w:rPr>
      </w:pPr>
      <w:r>
        <w:rPr>
          <w:rFonts w:ascii="仿宋_GB2312" w:eastAsia="仿宋_GB2312" w:hint="eastAsia"/>
          <w:sz w:val="32"/>
          <w:szCs w:val="32"/>
        </w:rPr>
        <w:lastRenderedPageBreak/>
        <w:t>（三）销售的补贴产品存在</w:t>
      </w:r>
      <w:r w:rsidRPr="00491AD7">
        <w:rPr>
          <w:rFonts w:ascii="仿宋_GB2312" w:eastAsia="仿宋_GB2312" w:hint="eastAsia"/>
          <w:sz w:val="32"/>
          <w:szCs w:val="32"/>
        </w:rPr>
        <w:t>补贴比例明显偏高</w:t>
      </w:r>
      <w:r>
        <w:rPr>
          <w:rFonts w:ascii="仿宋_GB2312" w:eastAsia="仿宋_GB2312" w:hint="eastAsia"/>
          <w:sz w:val="32"/>
          <w:szCs w:val="32"/>
        </w:rPr>
        <w:t>、套补、</w:t>
      </w:r>
      <w:proofErr w:type="gramStart"/>
      <w:r>
        <w:rPr>
          <w:rFonts w:ascii="仿宋_GB2312" w:eastAsia="仿宋_GB2312" w:hint="eastAsia"/>
          <w:sz w:val="32"/>
          <w:szCs w:val="32"/>
        </w:rPr>
        <w:t>骗补等</w:t>
      </w:r>
      <w:proofErr w:type="gramEnd"/>
      <w:r>
        <w:rPr>
          <w:rFonts w:ascii="仿宋_GB2312" w:eastAsia="仿宋_GB2312" w:hint="eastAsia"/>
          <w:sz w:val="32"/>
          <w:szCs w:val="32"/>
        </w:rPr>
        <w:t>情况</w:t>
      </w:r>
      <w:r w:rsidRPr="00491AD7">
        <w:rPr>
          <w:rFonts w:ascii="仿宋_GB2312" w:eastAsia="仿宋_GB2312" w:hint="eastAsia"/>
          <w:sz w:val="32"/>
          <w:szCs w:val="32"/>
        </w:rPr>
        <w:t>。</w:t>
      </w:r>
    </w:p>
    <w:p w:rsidR="00F439DF" w:rsidRPr="00D24933" w:rsidRDefault="00F439DF" w:rsidP="00F439DF">
      <w:pPr>
        <w:ind w:firstLineChars="200" w:firstLine="640"/>
        <w:rPr>
          <w:rFonts w:ascii="仿宋_GB2312" w:eastAsia="仿宋_GB2312"/>
          <w:sz w:val="32"/>
          <w:szCs w:val="32"/>
        </w:rPr>
      </w:pPr>
      <w:r>
        <w:rPr>
          <w:rFonts w:ascii="仿宋_GB2312" w:eastAsia="仿宋_GB2312" w:hint="eastAsia"/>
          <w:sz w:val="32"/>
          <w:szCs w:val="32"/>
        </w:rPr>
        <w:t>（四）自愿</w:t>
      </w:r>
      <w:r w:rsidRPr="00D24933">
        <w:rPr>
          <w:rFonts w:ascii="仿宋_GB2312" w:eastAsia="仿宋_GB2312" w:hint="eastAsia"/>
          <w:sz w:val="32"/>
          <w:szCs w:val="32"/>
        </w:rPr>
        <w:t>参与补贴政策实施的农机生产企业未落实承诺制。</w:t>
      </w:r>
    </w:p>
    <w:p w:rsidR="00F439DF" w:rsidRPr="00D24933" w:rsidRDefault="00F439DF" w:rsidP="00F439DF">
      <w:pPr>
        <w:ind w:firstLineChars="200" w:firstLine="640"/>
        <w:rPr>
          <w:rFonts w:ascii="仿宋_GB2312" w:eastAsia="仿宋_GB2312"/>
          <w:sz w:val="32"/>
          <w:szCs w:val="32"/>
        </w:rPr>
      </w:pPr>
      <w:r>
        <w:rPr>
          <w:rFonts w:ascii="仿宋_GB2312" w:eastAsia="仿宋_GB2312" w:hint="eastAsia"/>
          <w:sz w:val="32"/>
          <w:szCs w:val="32"/>
        </w:rPr>
        <w:t>（五）在机具核验时，发现补贴机具型号、出厂编号、发动机号等实际</w:t>
      </w:r>
      <w:r w:rsidRPr="00D24933">
        <w:rPr>
          <w:rFonts w:ascii="仿宋_GB2312" w:eastAsia="仿宋_GB2312" w:hint="eastAsia"/>
          <w:sz w:val="32"/>
          <w:szCs w:val="32"/>
        </w:rPr>
        <w:t>信息与补贴系统内登记信息不一致。</w:t>
      </w:r>
    </w:p>
    <w:p w:rsidR="00F439DF" w:rsidRDefault="00F439DF" w:rsidP="00F439DF">
      <w:pPr>
        <w:pStyle w:val="a3"/>
        <w:shd w:val="clear" w:color="auto" w:fill="FFFFFF"/>
        <w:spacing w:before="0" w:beforeAutospacing="0" w:after="0" w:afterAutospacing="0" w:line="450" w:lineRule="atLeast"/>
        <w:ind w:firstLine="705"/>
        <w:rPr>
          <w:rFonts w:ascii="微软雅黑" w:eastAsia="微软雅黑" w:hAnsi="微软雅黑"/>
          <w:color w:val="525353"/>
          <w:sz w:val="30"/>
          <w:szCs w:val="30"/>
        </w:rPr>
      </w:pPr>
      <w:r>
        <w:rPr>
          <w:rFonts w:ascii="仿宋_GB2312" w:eastAsia="仿宋_GB2312" w:hint="eastAsia"/>
          <w:sz w:val="32"/>
          <w:szCs w:val="32"/>
        </w:rPr>
        <w:t>（六）</w:t>
      </w:r>
      <w:r>
        <w:rPr>
          <w:rFonts w:ascii="仿宋_GB2312" w:eastAsia="仿宋_GB2312" w:hAnsi="微软雅黑" w:hint="eastAsia"/>
          <w:color w:val="333333"/>
          <w:sz w:val="32"/>
          <w:szCs w:val="32"/>
        </w:rPr>
        <w:t>购机发票显示购机者与实际购机者不一致的。</w:t>
      </w:r>
    </w:p>
    <w:p w:rsidR="00F439DF" w:rsidRPr="00D24933" w:rsidRDefault="00F439DF" w:rsidP="00F439DF">
      <w:pPr>
        <w:ind w:firstLineChars="200" w:firstLine="640"/>
        <w:rPr>
          <w:rFonts w:ascii="仿宋_GB2312" w:eastAsia="仿宋_GB2312"/>
          <w:sz w:val="32"/>
          <w:szCs w:val="32"/>
        </w:rPr>
      </w:pPr>
      <w:r>
        <w:rPr>
          <w:rFonts w:ascii="仿宋_GB2312" w:eastAsia="仿宋_GB2312" w:hint="eastAsia"/>
          <w:sz w:val="32"/>
          <w:szCs w:val="32"/>
        </w:rPr>
        <w:t>（七）</w:t>
      </w:r>
      <w:r w:rsidRPr="00D24933">
        <w:rPr>
          <w:rFonts w:ascii="仿宋_GB2312" w:eastAsia="仿宋_GB2312" w:hint="eastAsia"/>
          <w:sz w:val="32"/>
          <w:szCs w:val="32"/>
        </w:rPr>
        <w:t>发现补贴机具存在质量问题或重大安全隐患。</w:t>
      </w:r>
    </w:p>
    <w:p w:rsidR="00F439DF" w:rsidRPr="00D24933" w:rsidRDefault="00F439DF" w:rsidP="00F439DF">
      <w:pPr>
        <w:ind w:firstLineChars="200" w:firstLine="640"/>
        <w:rPr>
          <w:rFonts w:ascii="仿宋_GB2312" w:eastAsia="仿宋_GB2312"/>
          <w:sz w:val="32"/>
          <w:szCs w:val="32"/>
        </w:rPr>
      </w:pPr>
      <w:r>
        <w:rPr>
          <w:rFonts w:ascii="仿宋_GB2312" w:eastAsia="仿宋_GB2312" w:hint="eastAsia"/>
          <w:sz w:val="32"/>
          <w:szCs w:val="32"/>
        </w:rPr>
        <w:t>（八）出现</w:t>
      </w:r>
      <w:r w:rsidRPr="00A5739B">
        <w:rPr>
          <w:rFonts w:ascii="仿宋_GB2312" w:eastAsia="仿宋_GB2312" w:hint="eastAsia"/>
          <w:sz w:val="32"/>
          <w:szCs w:val="32"/>
        </w:rPr>
        <w:t>单人多台套、短期内</w:t>
      </w:r>
      <w:r>
        <w:rPr>
          <w:rFonts w:ascii="仿宋_GB2312" w:eastAsia="仿宋_GB2312" w:hint="eastAsia"/>
          <w:sz w:val="32"/>
          <w:szCs w:val="32"/>
        </w:rPr>
        <w:t>出现</w:t>
      </w:r>
      <w:r w:rsidRPr="00A5739B">
        <w:rPr>
          <w:rFonts w:ascii="仿宋_GB2312" w:eastAsia="仿宋_GB2312" w:hint="eastAsia"/>
          <w:sz w:val="32"/>
          <w:szCs w:val="32"/>
        </w:rPr>
        <w:t>大量</w:t>
      </w:r>
      <w:r>
        <w:rPr>
          <w:rFonts w:ascii="仿宋_GB2312" w:eastAsia="仿宋_GB2312" w:hint="eastAsia"/>
          <w:sz w:val="32"/>
          <w:szCs w:val="32"/>
        </w:rPr>
        <w:t>同类机具申请补贴或</w:t>
      </w:r>
      <w:r w:rsidRPr="00A5739B">
        <w:rPr>
          <w:rFonts w:ascii="仿宋_GB2312" w:eastAsia="仿宋_GB2312" w:hint="eastAsia"/>
          <w:sz w:val="32"/>
          <w:szCs w:val="32"/>
        </w:rPr>
        <w:t>同人连年购置同类机具</w:t>
      </w:r>
      <w:r>
        <w:rPr>
          <w:rFonts w:ascii="仿宋_GB2312" w:eastAsia="仿宋_GB2312" w:hint="eastAsia"/>
          <w:sz w:val="32"/>
          <w:szCs w:val="32"/>
        </w:rPr>
        <w:t>申请补贴。</w:t>
      </w:r>
    </w:p>
    <w:p w:rsidR="00F439DF" w:rsidRPr="00D24933" w:rsidRDefault="00F439DF" w:rsidP="00F439DF">
      <w:pPr>
        <w:ind w:firstLineChars="200" w:firstLine="640"/>
        <w:rPr>
          <w:rFonts w:ascii="仿宋_GB2312" w:eastAsia="仿宋_GB2312"/>
          <w:sz w:val="32"/>
          <w:szCs w:val="32"/>
        </w:rPr>
      </w:pPr>
      <w:r>
        <w:rPr>
          <w:rFonts w:ascii="仿宋_GB2312" w:eastAsia="仿宋_GB2312" w:hint="eastAsia"/>
          <w:sz w:val="32"/>
          <w:szCs w:val="32"/>
        </w:rPr>
        <w:t>（九）</w:t>
      </w:r>
      <w:r w:rsidRPr="00D24933">
        <w:rPr>
          <w:rFonts w:ascii="仿宋_GB2312" w:eastAsia="仿宋_GB2312" w:hint="eastAsia"/>
          <w:sz w:val="32"/>
          <w:szCs w:val="32"/>
        </w:rPr>
        <w:t>违反农机产品“三包”规定，不积极处理或引起投诉。</w:t>
      </w:r>
    </w:p>
    <w:p w:rsidR="00F439DF" w:rsidRDefault="00F439DF" w:rsidP="00F439DF">
      <w:pPr>
        <w:ind w:firstLineChars="200" w:firstLine="640"/>
        <w:rPr>
          <w:rFonts w:ascii="仿宋_GB2312" w:eastAsia="仿宋_GB2312"/>
          <w:sz w:val="32"/>
          <w:szCs w:val="32"/>
        </w:rPr>
      </w:pPr>
      <w:r>
        <w:rPr>
          <w:rFonts w:ascii="仿宋_GB2312" w:eastAsia="仿宋_GB2312" w:hint="eastAsia"/>
          <w:sz w:val="32"/>
          <w:szCs w:val="32"/>
        </w:rPr>
        <w:t>（十）在处理违规行为后，发现该违规行为普遍存在或其他省也存在类似违规行为。</w:t>
      </w:r>
    </w:p>
    <w:p w:rsidR="00F439DF" w:rsidRPr="00D24933" w:rsidRDefault="00F439DF" w:rsidP="00F439DF">
      <w:pPr>
        <w:ind w:firstLineChars="200" w:firstLine="640"/>
        <w:rPr>
          <w:rFonts w:ascii="仿宋_GB2312" w:eastAsia="仿宋_GB2312"/>
          <w:sz w:val="32"/>
          <w:szCs w:val="32"/>
        </w:rPr>
      </w:pPr>
      <w:r>
        <w:rPr>
          <w:rFonts w:ascii="仿宋_GB2312" w:eastAsia="仿宋_GB2312" w:hint="eastAsia"/>
          <w:sz w:val="32"/>
          <w:szCs w:val="32"/>
        </w:rPr>
        <w:t>（十一）</w:t>
      </w:r>
      <w:r w:rsidRPr="00D24933">
        <w:rPr>
          <w:rFonts w:ascii="仿宋_GB2312" w:eastAsia="仿宋_GB2312" w:hint="eastAsia"/>
          <w:sz w:val="32"/>
          <w:szCs w:val="32"/>
        </w:rPr>
        <w:t>其他可能影响补贴政策规范实施的异常情况。</w:t>
      </w:r>
    </w:p>
    <w:p w:rsidR="00F439DF" w:rsidRDefault="00F439DF" w:rsidP="00F439DF">
      <w:pPr>
        <w:ind w:firstLineChars="200" w:firstLine="643"/>
        <w:rPr>
          <w:rFonts w:ascii="仿宋_GB2312" w:eastAsia="仿宋_GB2312"/>
          <w:sz w:val="32"/>
          <w:szCs w:val="32"/>
        </w:rPr>
      </w:pPr>
      <w:r w:rsidRPr="006667A0">
        <w:rPr>
          <w:rFonts w:ascii="仿宋_GB2312" w:eastAsia="仿宋_GB2312" w:hint="eastAsia"/>
          <w:b/>
          <w:sz w:val="32"/>
          <w:szCs w:val="32"/>
        </w:rPr>
        <w:t xml:space="preserve">第四条 </w:t>
      </w:r>
      <w:r w:rsidRPr="008F4BC6">
        <w:rPr>
          <w:rFonts w:ascii="仿宋_GB2312" w:eastAsia="仿宋_GB2312" w:hint="eastAsia"/>
          <w:sz w:val="32"/>
          <w:szCs w:val="32"/>
        </w:rPr>
        <w:t>发生</w:t>
      </w:r>
      <w:r>
        <w:rPr>
          <w:rFonts w:ascii="仿宋_GB2312" w:eastAsia="仿宋_GB2312" w:hint="eastAsia"/>
          <w:color w:val="333333"/>
          <w:sz w:val="32"/>
          <w:szCs w:val="32"/>
          <w:shd w:val="clear" w:color="auto" w:fill="FFFFFF"/>
        </w:rPr>
        <w:t>异常情况后，应按照要求启动报告制度：</w:t>
      </w:r>
    </w:p>
    <w:p w:rsidR="00F439DF" w:rsidRDefault="00F439DF" w:rsidP="00F439DF">
      <w:pPr>
        <w:ind w:firstLineChars="200" w:firstLine="640"/>
        <w:rPr>
          <w:rFonts w:ascii="仿宋_GB2312" w:eastAsia="仿宋_GB2312"/>
          <w:b/>
          <w:sz w:val="32"/>
          <w:szCs w:val="32"/>
        </w:rPr>
      </w:pPr>
      <w:r w:rsidRPr="00D24933">
        <w:rPr>
          <w:rFonts w:ascii="仿宋_GB2312" w:eastAsia="仿宋_GB2312" w:hint="eastAsia"/>
          <w:sz w:val="32"/>
          <w:szCs w:val="32"/>
        </w:rPr>
        <w:t>（一）</w:t>
      </w:r>
      <w:r w:rsidRPr="0023218E">
        <w:rPr>
          <w:rFonts w:ascii="仿宋_GB2312" w:eastAsia="仿宋_GB2312" w:hint="eastAsia"/>
          <w:sz w:val="32"/>
          <w:szCs w:val="32"/>
        </w:rPr>
        <w:t>乡镇农业农村服务中心</w:t>
      </w:r>
      <w:r w:rsidRPr="00D24933">
        <w:rPr>
          <w:rFonts w:ascii="仿宋_GB2312" w:eastAsia="仿宋_GB2312" w:hint="eastAsia"/>
          <w:sz w:val="32"/>
          <w:szCs w:val="32"/>
        </w:rPr>
        <w:t>发现或接到异常情况线索报告后</w:t>
      </w:r>
      <w:r>
        <w:rPr>
          <w:rFonts w:ascii="仿宋_GB2312" w:eastAsia="仿宋_GB2312" w:hint="eastAsia"/>
          <w:sz w:val="32"/>
          <w:szCs w:val="32"/>
        </w:rPr>
        <w:t>，应及时向甘州区农业农村局报告，并配合甘州区农业农村局做好调查核实工作。</w:t>
      </w:r>
    </w:p>
    <w:p w:rsidR="00F439DF" w:rsidRPr="00D24933" w:rsidRDefault="00F439DF" w:rsidP="00F439DF">
      <w:pPr>
        <w:ind w:firstLineChars="200" w:firstLine="640"/>
        <w:rPr>
          <w:rFonts w:ascii="仿宋_GB2312" w:eastAsia="仿宋_GB2312"/>
          <w:sz w:val="32"/>
          <w:szCs w:val="32"/>
        </w:rPr>
      </w:pPr>
      <w:r>
        <w:rPr>
          <w:rFonts w:ascii="仿宋_GB2312" w:eastAsia="仿宋_GB2312" w:hint="eastAsia"/>
          <w:sz w:val="32"/>
          <w:szCs w:val="32"/>
        </w:rPr>
        <w:t>（二）甘州区</w:t>
      </w:r>
      <w:r w:rsidRPr="00D24933">
        <w:rPr>
          <w:rFonts w:ascii="仿宋_GB2312" w:eastAsia="仿宋_GB2312" w:hint="eastAsia"/>
          <w:sz w:val="32"/>
          <w:szCs w:val="32"/>
        </w:rPr>
        <w:t>农</w:t>
      </w:r>
      <w:r>
        <w:rPr>
          <w:rFonts w:ascii="仿宋_GB2312" w:eastAsia="仿宋_GB2312" w:hint="eastAsia"/>
          <w:sz w:val="32"/>
          <w:szCs w:val="32"/>
        </w:rPr>
        <w:t>业农村局</w:t>
      </w:r>
      <w:r w:rsidRPr="00D24933">
        <w:rPr>
          <w:rFonts w:ascii="仿宋_GB2312" w:eastAsia="仿宋_GB2312" w:hint="eastAsia"/>
          <w:sz w:val="32"/>
          <w:szCs w:val="32"/>
        </w:rPr>
        <w:t>发现或接到异常情况线索报告后，</w:t>
      </w:r>
      <w:r w:rsidRPr="00491AD7">
        <w:rPr>
          <w:rFonts w:ascii="仿宋_GB2312" w:eastAsia="仿宋_GB2312" w:hint="eastAsia"/>
          <w:sz w:val="32"/>
          <w:szCs w:val="32"/>
        </w:rPr>
        <w:t>及时组织</w:t>
      </w:r>
      <w:r>
        <w:rPr>
          <w:rFonts w:ascii="仿宋_GB2312" w:eastAsia="仿宋_GB2312" w:hint="eastAsia"/>
          <w:sz w:val="32"/>
          <w:szCs w:val="32"/>
        </w:rPr>
        <w:t>人员</w:t>
      </w:r>
      <w:r w:rsidRPr="00491AD7">
        <w:rPr>
          <w:rFonts w:ascii="仿宋_GB2312" w:eastAsia="仿宋_GB2312" w:hint="eastAsia"/>
          <w:sz w:val="32"/>
          <w:szCs w:val="32"/>
        </w:rPr>
        <w:t>调查核实，</w:t>
      </w:r>
      <w:r w:rsidRPr="008F4BC6">
        <w:rPr>
          <w:rFonts w:ascii="仿宋_GB2312" w:eastAsia="仿宋_GB2312" w:hint="eastAsia"/>
          <w:sz w:val="32"/>
          <w:szCs w:val="32"/>
        </w:rPr>
        <w:t>由</w:t>
      </w:r>
      <w:r>
        <w:rPr>
          <w:rFonts w:ascii="仿宋_GB2312" w:eastAsia="仿宋_GB2312" w:hint="eastAsia"/>
          <w:sz w:val="32"/>
          <w:szCs w:val="32"/>
        </w:rPr>
        <w:t>甘州区农机购置补贴领导小组负责</w:t>
      </w:r>
      <w:r w:rsidRPr="008F4BC6">
        <w:rPr>
          <w:rFonts w:ascii="仿宋_GB2312" w:eastAsia="仿宋_GB2312" w:hint="eastAsia"/>
          <w:sz w:val="32"/>
          <w:szCs w:val="32"/>
        </w:rPr>
        <w:t>人按照政策法规和相关文件要求进行异常情形分析，</w:t>
      </w:r>
      <w:r w:rsidRPr="008F4BC6">
        <w:rPr>
          <w:rFonts w:ascii="仿宋_GB2312" w:eastAsia="仿宋_GB2312" w:hint="eastAsia"/>
          <w:sz w:val="32"/>
          <w:szCs w:val="32"/>
        </w:rPr>
        <w:lastRenderedPageBreak/>
        <w:t>判断异常情形是否属于违规，并提出相应的处理意见</w:t>
      </w:r>
      <w:r>
        <w:rPr>
          <w:rFonts w:ascii="仿宋_GB2312" w:eastAsia="仿宋_GB2312" w:hint="eastAsia"/>
          <w:sz w:val="32"/>
          <w:szCs w:val="32"/>
        </w:rPr>
        <w:t>，并上</w:t>
      </w:r>
      <w:r w:rsidRPr="00D24933">
        <w:rPr>
          <w:rFonts w:ascii="仿宋_GB2312" w:eastAsia="仿宋_GB2312" w:hint="eastAsia"/>
          <w:sz w:val="32"/>
          <w:szCs w:val="32"/>
        </w:rPr>
        <w:t>报</w:t>
      </w:r>
      <w:r>
        <w:rPr>
          <w:rFonts w:ascii="仿宋_GB2312" w:eastAsia="仿宋_GB2312" w:hint="eastAsia"/>
          <w:sz w:val="32"/>
          <w:szCs w:val="32"/>
        </w:rPr>
        <w:t>张掖市</w:t>
      </w:r>
      <w:r w:rsidRPr="00D24933">
        <w:rPr>
          <w:rFonts w:ascii="仿宋_GB2312" w:eastAsia="仿宋_GB2312" w:hint="eastAsia"/>
          <w:sz w:val="32"/>
          <w:szCs w:val="32"/>
        </w:rPr>
        <w:t>农业农村</w:t>
      </w:r>
      <w:r>
        <w:rPr>
          <w:rFonts w:ascii="仿宋_GB2312" w:eastAsia="仿宋_GB2312" w:hint="eastAsia"/>
          <w:sz w:val="32"/>
          <w:szCs w:val="32"/>
        </w:rPr>
        <w:t>局</w:t>
      </w:r>
      <w:r w:rsidRPr="00D24933">
        <w:rPr>
          <w:rFonts w:ascii="仿宋_GB2312" w:eastAsia="仿宋_GB2312" w:hint="eastAsia"/>
          <w:sz w:val="32"/>
          <w:szCs w:val="32"/>
        </w:rPr>
        <w:t>备案。</w:t>
      </w:r>
    </w:p>
    <w:p w:rsidR="00F439DF" w:rsidRPr="00D24933" w:rsidRDefault="00F439DF" w:rsidP="00F439DF">
      <w:pPr>
        <w:ind w:firstLineChars="200" w:firstLine="640"/>
        <w:rPr>
          <w:rFonts w:ascii="仿宋_GB2312" w:eastAsia="仿宋_GB2312"/>
          <w:sz w:val="32"/>
          <w:szCs w:val="32"/>
        </w:rPr>
      </w:pPr>
      <w:r>
        <w:rPr>
          <w:rFonts w:ascii="仿宋_GB2312" w:eastAsia="仿宋_GB2312" w:hint="eastAsia"/>
          <w:sz w:val="32"/>
          <w:szCs w:val="32"/>
        </w:rPr>
        <w:t>（三）甘州区</w:t>
      </w:r>
      <w:r w:rsidRPr="00D24933">
        <w:rPr>
          <w:rFonts w:ascii="仿宋_GB2312" w:eastAsia="仿宋_GB2312" w:hint="eastAsia"/>
          <w:sz w:val="32"/>
          <w:szCs w:val="32"/>
        </w:rPr>
        <w:t>农业农村</w:t>
      </w:r>
      <w:r>
        <w:rPr>
          <w:rFonts w:ascii="仿宋_GB2312" w:eastAsia="仿宋_GB2312" w:hint="eastAsia"/>
          <w:sz w:val="32"/>
          <w:szCs w:val="32"/>
        </w:rPr>
        <w:t>局</w:t>
      </w:r>
      <w:r w:rsidRPr="00D24933">
        <w:rPr>
          <w:rFonts w:ascii="仿宋_GB2312" w:eastAsia="仿宋_GB2312" w:hint="eastAsia"/>
          <w:sz w:val="32"/>
          <w:szCs w:val="32"/>
        </w:rPr>
        <w:t>对异常情况调查核实后，如涉及违规行为，应按相应的管理权限，依照</w:t>
      </w:r>
      <w:r w:rsidRPr="00E3423B">
        <w:rPr>
          <w:rFonts w:ascii="仿宋_GB2312" w:eastAsia="仿宋_GB2312" w:hint="eastAsia"/>
          <w:sz w:val="32"/>
          <w:szCs w:val="32"/>
        </w:rPr>
        <w:t>农业部办公厅 财政部办公厅</w:t>
      </w:r>
      <w:r w:rsidRPr="00D8022B">
        <w:rPr>
          <w:rFonts w:ascii="仿宋_GB2312" w:eastAsia="仿宋_GB2312" w:hint="eastAsia"/>
          <w:sz w:val="32"/>
          <w:szCs w:val="32"/>
        </w:rPr>
        <w:t>《农业机械购置补贴产品违规经营行为处理办法（试行）》</w:t>
      </w:r>
      <w:r w:rsidRPr="00E3423B">
        <w:rPr>
          <w:rFonts w:ascii="仿宋_GB2312" w:eastAsia="仿宋_GB2312" w:hint="eastAsia"/>
          <w:sz w:val="32"/>
          <w:szCs w:val="32"/>
        </w:rPr>
        <w:t>农办财〔2017〕26号</w:t>
      </w:r>
      <w:r w:rsidRPr="00D24933">
        <w:rPr>
          <w:rFonts w:ascii="仿宋_GB2312" w:eastAsia="仿宋_GB2312" w:hint="eastAsia"/>
          <w:sz w:val="32"/>
          <w:szCs w:val="32"/>
        </w:rPr>
        <w:t>等相关规定处理。</w:t>
      </w:r>
    </w:p>
    <w:p w:rsidR="00F439DF" w:rsidRPr="00491AD7" w:rsidRDefault="00F439DF" w:rsidP="00F439DF">
      <w:pPr>
        <w:ind w:firstLineChars="200" w:firstLine="640"/>
        <w:rPr>
          <w:rFonts w:ascii="仿宋_GB2312" w:eastAsia="仿宋_GB2312"/>
          <w:sz w:val="32"/>
          <w:szCs w:val="32"/>
        </w:rPr>
      </w:pPr>
      <w:r>
        <w:rPr>
          <w:rFonts w:ascii="仿宋_GB2312" w:eastAsia="仿宋_GB2312" w:hint="eastAsia"/>
          <w:sz w:val="32"/>
          <w:szCs w:val="32"/>
        </w:rPr>
        <w:t>（四）出现影响农机购置补贴政策规范实施或正常开展的异常情况，甘州区农业农村局应及时向张掖市农业农村局书面申请采取暂停补贴等措施</w:t>
      </w:r>
      <w:r w:rsidRPr="00491AD7">
        <w:rPr>
          <w:rFonts w:ascii="仿宋_GB2312" w:eastAsia="仿宋_GB2312" w:hint="eastAsia"/>
          <w:sz w:val="32"/>
          <w:szCs w:val="32"/>
        </w:rPr>
        <w:t>。</w:t>
      </w:r>
    </w:p>
    <w:p w:rsidR="00F439DF" w:rsidRPr="00682117" w:rsidRDefault="00F439DF" w:rsidP="00F439DF">
      <w:pPr>
        <w:ind w:firstLineChars="200" w:firstLine="640"/>
        <w:rPr>
          <w:rFonts w:ascii="仿宋_GB2312" w:eastAsia="仿宋_GB2312"/>
          <w:sz w:val="32"/>
          <w:szCs w:val="32"/>
        </w:rPr>
      </w:pPr>
      <w:r>
        <w:rPr>
          <w:rFonts w:ascii="仿宋_GB2312" w:eastAsia="仿宋_GB2312"/>
          <w:sz w:val="32"/>
          <w:szCs w:val="32"/>
        </w:rPr>
        <w:t>（五）如涉及到全局性、系统性风险问题，甘州区农业农村局可先向甘肃省农业农村厅书面申请采取暂停补贴等措施。</w:t>
      </w:r>
    </w:p>
    <w:p w:rsidR="00F439DF" w:rsidRPr="00D24933" w:rsidRDefault="00F439DF" w:rsidP="00F439DF">
      <w:pPr>
        <w:ind w:firstLineChars="200" w:firstLine="643"/>
        <w:rPr>
          <w:rFonts w:ascii="仿宋_GB2312" w:eastAsia="仿宋_GB2312"/>
          <w:sz w:val="32"/>
          <w:szCs w:val="32"/>
        </w:rPr>
      </w:pPr>
      <w:r w:rsidRPr="00DA268C">
        <w:rPr>
          <w:rFonts w:ascii="仿宋_GB2312" w:eastAsia="仿宋_GB2312" w:hint="eastAsia"/>
          <w:b/>
          <w:sz w:val="32"/>
          <w:szCs w:val="32"/>
        </w:rPr>
        <w:t>第五条</w:t>
      </w:r>
      <w:r>
        <w:rPr>
          <w:rFonts w:ascii="仿宋_GB2312" w:eastAsia="仿宋_GB2312" w:hint="eastAsia"/>
          <w:sz w:val="32"/>
          <w:szCs w:val="32"/>
        </w:rPr>
        <w:t xml:space="preserve"> 甘州区</w:t>
      </w:r>
      <w:r w:rsidRPr="00D24933">
        <w:rPr>
          <w:rFonts w:ascii="仿宋_GB2312" w:eastAsia="仿宋_GB2312" w:hint="eastAsia"/>
          <w:sz w:val="32"/>
          <w:szCs w:val="32"/>
        </w:rPr>
        <w:t>农业农村局负责组织对全</w:t>
      </w:r>
      <w:r>
        <w:rPr>
          <w:rFonts w:ascii="仿宋_GB2312" w:eastAsia="仿宋_GB2312" w:hint="eastAsia"/>
          <w:sz w:val="32"/>
          <w:szCs w:val="32"/>
        </w:rPr>
        <w:t>区</w:t>
      </w:r>
      <w:r w:rsidRPr="00D24933">
        <w:rPr>
          <w:rFonts w:ascii="仿宋_GB2312" w:eastAsia="仿宋_GB2312" w:hint="eastAsia"/>
          <w:sz w:val="32"/>
          <w:szCs w:val="32"/>
        </w:rPr>
        <w:t>农机购置补贴异常情况报告工作的实施和</w:t>
      </w:r>
      <w:r>
        <w:rPr>
          <w:rFonts w:ascii="仿宋_GB2312" w:eastAsia="仿宋_GB2312" w:hint="eastAsia"/>
          <w:sz w:val="32"/>
          <w:szCs w:val="32"/>
        </w:rPr>
        <w:t>核实工作</w:t>
      </w:r>
      <w:r w:rsidRPr="00D24933">
        <w:rPr>
          <w:rFonts w:ascii="仿宋_GB2312" w:eastAsia="仿宋_GB2312" w:hint="eastAsia"/>
          <w:sz w:val="32"/>
          <w:szCs w:val="32"/>
        </w:rPr>
        <w:t>。</w:t>
      </w:r>
    </w:p>
    <w:p w:rsidR="00F439DF" w:rsidRPr="00D24933" w:rsidRDefault="00F439DF" w:rsidP="00F439DF">
      <w:pPr>
        <w:ind w:firstLineChars="200" w:firstLine="643"/>
        <w:rPr>
          <w:rFonts w:ascii="仿宋_GB2312" w:eastAsia="仿宋_GB2312"/>
          <w:sz w:val="32"/>
          <w:szCs w:val="32"/>
        </w:rPr>
      </w:pPr>
      <w:r w:rsidRPr="00DA268C">
        <w:rPr>
          <w:rFonts w:ascii="仿宋_GB2312" w:eastAsia="仿宋_GB2312" w:hint="eastAsia"/>
          <w:b/>
          <w:sz w:val="32"/>
          <w:szCs w:val="32"/>
        </w:rPr>
        <w:t>第六条</w:t>
      </w:r>
      <w:r>
        <w:rPr>
          <w:rFonts w:ascii="仿宋_GB2312" w:eastAsia="仿宋_GB2312" w:hint="eastAsia"/>
          <w:sz w:val="32"/>
          <w:szCs w:val="32"/>
        </w:rPr>
        <w:t xml:space="preserve"> 甘州区</w:t>
      </w:r>
      <w:r w:rsidRPr="00D24933">
        <w:rPr>
          <w:rFonts w:ascii="仿宋_GB2312" w:eastAsia="仿宋_GB2312" w:hint="eastAsia"/>
          <w:sz w:val="32"/>
          <w:szCs w:val="32"/>
        </w:rPr>
        <w:t>农业农村</w:t>
      </w:r>
      <w:r>
        <w:rPr>
          <w:rFonts w:ascii="仿宋_GB2312" w:eastAsia="仿宋_GB2312" w:hint="eastAsia"/>
          <w:sz w:val="32"/>
          <w:szCs w:val="32"/>
        </w:rPr>
        <w:t>局应该高度</w:t>
      </w:r>
      <w:r w:rsidRPr="00D24933">
        <w:rPr>
          <w:rFonts w:ascii="仿宋_GB2312" w:eastAsia="仿宋_GB2312" w:hint="eastAsia"/>
          <w:sz w:val="32"/>
          <w:szCs w:val="32"/>
        </w:rPr>
        <w:t>重视异常情况报告工作，增强处置异常情况的能力，强化廉政风险防控教育和业务知识培训，发现异常情况要及时请示报告。</w:t>
      </w:r>
    </w:p>
    <w:p w:rsidR="00F439DF" w:rsidRDefault="00F439DF" w:rsidP="00F439DF">
      <w:pPr>
        <w:ind w:firstLineChars="200" w:firstLine="643"/>
        <w:rPr>
          <w:rFonts w:ascii="仿宋_GB2312" w:eastAsia="仿宋_GB2312"/>
          <w:sz w:val="32"/>
          <w:szCs w:val="32"/>
        </w:rPr>
      </w:pPr>
      <w:r w:rsidRPr="00DA268C">
        <w:rPr>
          <w:rFonts w:ascii="仿宋_GB2312" w:eastAsia="仿宋_GB2312" w:hint="eastAsia"/>
          <w:b/>
          <w:sz w:val="32"/>
          <w:szCs w:val="32"/>
        </w:rPr>
        <w:t>第七条</w:t>
      </w:r>
      <w:r>
        <w:rPr>
          <w:rFonts w:ascii="仿宋_GB2312" w:eastAsia="仿宋_GB2312" w:hint="eastAsia"/>
          <w:b/>
          <w:sz w:val="32"/>
          <w:szCs w:val="32"/>
        </w:rPr>
        <w:t xml:space="preserve"> </w:t>
      </w:r>
      <w:r w:rsidRPr="00D24933">
        <w:rPr>
          <w:rFonts w:ascii="仿宋_GB2312" w:eastAsia="仿宋_GB2312" w:hint="eastAsia"/>
          <w:sz w:val="32"/>
          <w:szCs w:val="32"/>
        </w:rPr>
        <w:t>本制度由</w:t>
      </w:r>
      <w:r>
        <w:rPr>
          <w:rFonts w:ascii="仿宋_GB2312" w:eastAsia="仿宋_GB2312" w:hint="eastAsia"/>
          <w:sz w:val="32"/>
          <w:szCs w:val="32"/>
        </w:rPr>
        <w:t>甘州区</w:t>
      </w:r>
      <w:r w:rsidRPr="00D24933">
        <w:rPr>
          <w:rFonts w:ascii="仿宋_GB2312" w:eastAsia="仿宋_GB2312" w:hint="eastAsia"/>
          <w:sz w:val="32"/>
          <w:szCs w:val="32"/>
        </w:rPr>
        <w:t>农业农村局负责解释。</w:t>
      </w:r>
    </w:p>
    <w:p w:rsidR="00AB45D3" w:rsidRPr="00F439DF" w:rsidRDefault="00AB45D3"/>
    <w:sectPr w:rsidR="00AB45D3" w:rsidRPr="00F439DF" w:rsidSect="00AB45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39DF"/>
    <w:rsid w:val="00012526"/>
    <w:rsid w:val="000427E7"/>
    <w:rsid w:val="00055E81"/>
    <w:rsid w:val="000716FC"/>
    <w:rsid w:val="0011082A"/>
    <w:rsid w:val="00131F35"/>
    <w:rsid w:val="00193C94"/>
    <w:rsid w:val="002C2E73"/>
    <w:rsid w:val="002C64B4"/>
    <w:rsid w:val="00374414"/>
    <w:rsid w:val="00394399"/>
    <w:rsid w:val="00394B18"/>
    <w:rsid w:val="004C5103"/>
    <w:rsid w:val="004F1A80"/>
    <w:rsid w:val="005525BD"/>
    <w:rsid w:val="005B057D"/>
    <w:rsid w:val="005D07B0"/>
    <w:rsid w:val="00670822"/>
    <w:rsid w:val="006A7BBD"/>
    <w:rsid w:val="006F2225"/>
    <w:rsid w:val="00724AFC"/>
    <w:rsid w:val="00773E25"/>
    <w:rsid w:val="00775AE0"/>
    <w:rsid w:val="007C4982"/>
    <w:rsid w:val="00800E40"/>
    <w:rsid w:val="0085788A"/>
    <w:rsid w:val="0087789F"/>
    <w:rsid w:val="008D28EC"/>
    <w:rsid w:val="008D651C"/>
    <w:rsid w:val="009404C6"/>
    <w:rsid w:val="00973A47"/>
    <w:rsid w:val="00987D79"/>
    <w:rsid w:val="009912EA"/>
    <w:rsid w:val="009A155A"/>
    <w:rsid w:val="00A1506D"/>
    <w:rsid w:val="00A27B11"/>
    <w:rsid w:val="00A9145E"/>
    <w:rsid w:val="00AB45D3"/>
    <w:rsid w:val="00AD46D4"/>
    <w:rsid w:val="00AE188C"/>
    <w:rsid w:val="00B3120F"/>
    <w:rsid w:val="00BE0A4B"/>
    <w:rsid w:val="00C5315C"/>
    <w:rsid w:val="00C93915"/>
    <w:rsid w:val="00CC7941"/>
    <w:rsid w:val="00D17C7A"/>
    <w:rsid w:val="00D23D83"/>
    <w:rsid w:val="00D61DA1"/>
    <w:rsid w:val="00E44BB1"/>
    <w:rsid w:val="00ED34EC"/>
    <w:rsid w:val="00F43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39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2021-01-26T00:53:00Z</dcterms:created>
  <dcterms:modified xsi:type="dcterms:W3CDTF">2021-01-26T00:54:00Z</dcterms:modified>
</cp:coreProperties>
</file>