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 w:cs="Times New Roman"/>
          <w:kern w:val="2"/>
          <w:sz w:val="32"/>
          <w:szCs w:val="22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cs="Times New Roman" w:asciiTheme="majorEastAsia" w:hAnsiTheme="majorEastAsia" w:eastAsiaTheme="majorEastAsia"/>
          <w:b/>
          <w:kern w:val="2"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bCs/>
          <w:kern w:val="2"/>
          <w:sz w:val="44"/>
          <w:szCs w:val="44"/>
        </w:rPr>
        <w:t>全省农机购置补贴机具种类范围</w:t>
      </w:r>
      <w:r>
        <w:rPr>
          <w:rFonts w:hint="eastAsia" w:cs="Times New Roman" w:asciiTheme="majorEastAsia" w:hAnsiTheme="majorEastAsia" w:eastAsiaTheme="majorEastAsia"/>
          <w:b/>
          <w:kern w:val="2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cs="Times New Roman" w:asciiTheme="majorEastAsia" w:hAnsiTheme="majorEastAsia" w:eastAsiaTheme="majorEastAsia"/>
          <w:b/>
          <w:kern w:val="2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kern w:val="2"/>
          <w:sz w:val="32"/>
          <w:szCs w:val="32"/>
        </w:rPr>
        <w:t>（15大类39个小类117个品目）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50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Calibri" w:eastAsia="仿宋" w:cs="Times New Roman"/>
          <w:b/>
          <w:kern w:val="2"/>
          <w:sz w:val="32"/>
          <w:szCs w:val="32"/>
        </w:rPr>
        <w:t> 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1．耕整地机械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1.1耕地机械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1.1.1铧式犁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1.1.2</w:t>
      </w:r>
      <w:r>
        <w:rPr>
          <w:rFonts w:hint="eastAsia" w:ascii="仿宋" w:hAnsi="Calibri" w:eastAsia="仿宋" w:cs="Times New Roman"/>
          <w:kern w:val="2"/>
          <w:sz w:val="32"/>
          <w:szCs w:val="32"/>
        </w:rPr>
        <w:t> 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旋耕机（含履带自走式旋耕机）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1.1.3</w:t>
      </w:r>
      <w:r>
        <w:rPr>
          <w:rFonts w:hint="eastAsia" w:ascii="仿宋" w:hAnsi="Calibri" w:eastAsia="仿宋" w:cs="Times New Roman"/>
          <w:kern w:val="2"/>
          <w:sz w:val="32"/>
          <w:szCs w:val="32"/>
        </w:rPr>
        <w:t> 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深松机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1.1.4</w:t>
      </w:r>
      <w:r>
        <w:rPr>
          <w:rFonts w:hint="eastAsia" w:ascii="仿宋" w:hAnsi="Calibri" w:eastAsia="仿宋" w:cs="Times New Roman"/>
          <w:kern w:val="2"/>
          <w:sz w:val="32"/>
          <w:szCs w:val="32"/>
        </w:rPr>
        <w:t> 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开沟机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1.1.5</w:t>
      </w:r>
      <w:r>
        <w:rPr>
          <w:rFonts w:hint="eastAsia" w:ascii="仿宋" w:hAnsi="Calibri" w:eastAsia="仿宋" w:cs="Times New Roman"/>
          <w:kern w:val="2"/>
          <w:sz w:val="32"/>
          <w:szCs w:val="32"/>
        </w:rPr>
        <w:t> 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耕整机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1.1.6</w:t>
      </w:r>
      <w:r>
        <w:rPr>
          <w:rFonts w:hint="eastAsia" w:ascii="仿宋" w:hAnsi="Calibri" w:eastAsia="仿宋" w:cs="Times New Roman"/>
          <w:kern w:val="2"/>
          <w:sz w:val="32"/>
          <w:szCs w:val="32"/>
        </w:rPr>
        <w:t> 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微耕机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1.2整地机械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1.2.1圆盘耙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1.2.2起垄机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1.2.3灭茬机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1.2.4铺膜机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1.2.5联合整地机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1.2.6驱动耙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2．种植施肥机械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2.1播种机械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2.1.1条播机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2.1.2穴播机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2.1.3小粒种子播种机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2.1.4根茎作物播种机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2.1.5免耕播种机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2.1.6铺膜播种机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2.1.7旋耕播种机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2.2育苗机械设备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2.2.1种子播前处理设备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2.2.2营养钵压制机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2.3施肥机械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5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2.3.1施肥机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2.3.2撒肥机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2.3.3追肥机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3．田间管理机械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3.1中耕机械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3.1.1中耕机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3.1.2培土机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3.1.3埋藤机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3.1.4田园管理机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3.1.5中耕追肥机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3.2植保机械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3.2.1动力喷雾机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3.2.2喷杆喷雾机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3.2.3风送喷雾机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3.3修剪机械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3.3.1茶树修剪机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4．收获机械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4.1谷物收获机械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4.1.1割晒机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4.1.2自走轮式谷物联合收割机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4.1.3自走履带式谷物联合收割机（全喂入）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4.1.4半喂入联合收割机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4.2玉米收获机械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4.2.1自走式玉米收获机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4.2.2自走式玉米籽粒联合收获机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4.2.3穗茎兼收玉米收获机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4.2.4玉米收获专用割台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4.3棉麻作物收获机械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4.3.1棉花收获机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4.4蔬菜收获机械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4.4.1果类蔬菜收获机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4.5花卉（茶叶）采收机械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4.5.1采茶机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4.6籽粒作物收获机械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40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4.6.1油菜籽收获机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4.7根茎作物收获机械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4.7.1薯类收获机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4.7.2甜菜收获机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4.8饲料作物收获机械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4.8.1割草机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4.8.2搂草机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4.8.3打（压）捆机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4.8.4青饲料收获机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4.8.5圆草捆包膜机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4.9茎秆收集处理机械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4.9.1秸秆粉碎还田机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4.9.2高秆作物割晒机</w:t>
      </w:r>
      <w:r>
        <w:rPr>
          <w:rFonts w:hint="eastAsia" w:ascii="仿宋" w:hAnsi="Calibri" w:eastAsia="仿宋" w:cs="Times New Roman"/>
          <w:kern w:val="2"/>
          <w:sz w:val="32"/>
          <w:szCs w:val="32"/>
        </w:rPr>
        <w:t>      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outlineLvl w:val="0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5．收获后处理机械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5.1脱粒机械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5.1.1稻麦脱粒机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5.1.2玉米脱粒机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5.2清选机械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5.2.1粮食清选机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5.2.2籽棉清理机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5.3干燥机械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5.3.1谷物烘干机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5.3.2果蔬烘干机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5.3.3油菜籽烘干机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5.4种子加工机械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5.4.1种子清选机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6.农产品初加工机械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6.1碾米机械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6.1.1碾米机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6.2磨粉（浆）机械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6.2.1磨粉机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6.2.2磨浆机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6.3果蔬加工机械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6.3.1水果分级机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6.3.2水果清洗机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6.3.3水果打蜡机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6.3.4蔬菜清洗机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6.4茶叶加工机械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6.4.1茶叶杀青机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6.4.2茶叶揉捻机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6.4.3茶叶炒（烘）干机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6.4.4茶叶筛选机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6.5剥壳（去皮）机械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6.5.1玉米剥皮机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6.5.2干坚果脱壳机 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7．农用搬运机械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7.1装卸机械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7.1.1抓草机 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outlineLvl w:val="0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8．排灌机械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8.1水泵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8.1.1离心泵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8.1.2潜水电泵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8.2喷灌机械设备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8.2.1喷灌机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3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8.2.2微灌设备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left="420" w:firstLine="315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8.2.3</w:t>
      </w:r>
      <w:r>
        <w:rPr>
          <w:rFonts w:hint="eastAsia" w:ascii="仿宋" w:hAnsi="Calibri" w:eastAsia="仿宋" w:cs="Times New Roman"/>
          <w:kern w:val="2"/>
          <w:sz w:val="32"/>
          <w:szCs w:val="32"/>
        </w:rPr>
        <w:t> 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灌溉首部（含灌溉水增压设备、过滤设备、水质软化设备、灌溉施肥一体化设备以及营养液消毒设备等）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outlineLvl w:val="0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9．畜牧机械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9.1饲料（草）加工机械设备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9.1.1铡草机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9.1.2青贮切碎机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9.1.3揉丝机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9.1.4压块机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9.1.5饲料（草）粉碎机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9.1.6饲料混合机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9.1.7颗粒饲料压制机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9.1.8饲料制备（搅拌）机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9.1.9秸秆膨化机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9.2饲养机械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9.2.1孵化机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9.2.2喂料机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9.2.3送料机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9.2.4清粪机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788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9.2.5粪污固液分离机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9.3畜产品采集加工机械设备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4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9.3.1挤奶机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4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9.3.2剪羊毛机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4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9.3.3贮奶（冷藏）罐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10．水产机械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10.1水产养殖机械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10.1.1增氧机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10.1.2网箱养殖设备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11．农业废弃物利用处理设备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11.1废弃物处理设备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4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11.1.1残膜回收机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4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11.1.2沼液沼渣抽排设备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4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11.1.3秸秆压块（粒、棒）机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4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11.1.4病死畜禽无害化处理设备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</w:rPr>
        <w:t>12．农田基本建设机械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12.1平地机械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12.1.1平地机（含激光平地机）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outlineLvl w:val="0"/>
        <w:rPr>
          <w:rFonts w:hint="eastAsia" w:ascii="仿宋" w:hAnsi="仿宋" w:eastAsia="仿宋" w:cs="Times New Roman"/>
          <w:b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</w:rPr>
        <w:t>13．设施农业设备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13.1温室大棚设备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13.1.1电动卷帘机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13.1.2热风炉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13.1.3加温系统（含燃油热风炉、热水加温系统）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outlineLvl w:val="0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13.1.4水帘降温设备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22"/>
        </w:rPr>
        <w:t>14．动力机械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14.1拖拉机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14.1.1轮式拖拉机（不含皮带传动轮式拖拉机）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14.1.2手扶拖拉机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14.1.3履带式拖拉机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63"/>
        <w:rPr>
          <w:rFonts w:hint="eastAsia" w:ascii="仿宋" w:hAnsi="仿宋" w:eastAsia="仿宋" w:cs="Times New Roman"/>
          <w:b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22"/>
        </w:rPr>
        <w:t>15．其他机械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15.1养蜂设备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15.1.1养蜂平台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73"/>
        <w:outlineLvl w:val="0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15.2其他机械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15.2.1简易保鲜储藏设备</w:t>
      </w:r>
      <w:r>
        <w:rPr>
          <w:rFonts w:hint="eastAsia" w:ascii="仿宋" w:hAnsi="Calibri" w:eastAsia="仿宋" w:cs="Times New Roman"/>
          <w:kern w:val="2"/>
          <w:sz w:val="32"/>
          <w:szCs w:val="22"/>
        </w:rPr>
        <w:t>     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outlineLvl w:val="0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15.2.2农业用北斗终端（含渔船用）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15.2.3水井钻机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93"/>
        <w:rPr>
          <w:rFonts w:hint="eastAsia" w:ascii="仿宋" w:hAnsi="仿宋" w:eastAsia="仿宋" w:cs="Times New Roman"/>
          <w:kern w:val="2"/>
          <w:sz w:val="32"/>
          <w:szCs w:val="22"/>
        </w:rPr>
      </w:pPr>
      <w:r>
        <w:rPr>
          <w:rFonts w:hint="eastAsia" w:ascii="仿宋" w:hAnsi="仿宋" w:eastAsia="仿宋" w:cs="Times New Roman"/>
          <w:kern w:val="2"/>
          <w:sz w:val="32"/>
          <w:szCs w:val="22"/>
        </w:rPr>
        <w:t>15.2.4沼气发电机组</w:t>
      </w:r>
    </w:p>
    <w:p>
      <w:pPr>
        <w:rPr>
          <w:rFonts w:hint="eastAsia" w:ascii="仿宋" w:hAnsi="仿宋" w:eastAsia="仿宋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51F"/>
    <w:rsid w:val="005832E4"/>
    <w:rsid w:val="006F2FC9"/>
    <w:rsid w:val="00D564D2"/>
    <w:rsid w:val="00E5551F"/>
    <w:rsid w:val="64DE3803"/>
    <w:rsid w:val="7B7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1191</Words>
  <Characters>1203</Characters>
  <Lines>60</Lines>
  <Paragraphs>26</Paragraphs>
  <TotalTime>5</TotalTime>
  <ScaleCrop>false</ScaleCrop>
  <LinksUpToDate>false</LinksUpToDate>
  <CharactersWithSpaces>2368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2018-03-20T04:35:00Z</dcterms:created>
  <dc:creator>Administrator</dc:creator>
  <cp:lastModifiedBy>朱小小</cp:lastModifiedBy>
  <dcterms:modified xsi:type="dcterms:W3CDTF">2020-12-09T08:21:13Z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