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2021年度会宁县农机购置补贴政策实施情况公告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省上安排我县农机购置补贴资金1207万元。在农机购置补贴实施过程中，我们始终本着“把政策原原本本交给农民，把实惠一点不少的送到农民手中”的宗旨，严格执行公开、公平、公正的原则，规范管理，阳光操作，做到组织领导到位、政策宣传到位、技术服务到位，使国家农机购置补贴政策得到全面落实。</w:t>
      </w:r>
      <w:r>
        <w:rPr>
          <w:rFonts w:hint="eastAsia" w:ascii="仿宋_GB2312" w:hAnsi="仿宋" w:eastAsia="仿宋_GB2312"/>
          <w:sz w:val="32"/>
          <w:szCs w:val="32"/>
        </w:rPr>
        <w:t>截止2021年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月底，</w:t>
      </w:r>
      <w:r>
        <w:rPr>
          <w:rFonts w:hint="eastAsia" w:ascii="仿宋_GB2312" w:eastAsia="仿宋_GB2312"/>
          <w:sz w:val="32"/>
          <w:szCs w:val="32"/>
        </w:rPr>
        <w:t>共完成录入申请1798台/件，受益农户977户，补贴资金1231.30816万元，其中：2020年超录816户，150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台，补贴资金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1015.47616</w:t>
      </w:r>
      <w:r>
        <w:rPr>
          <w:rFonts w:hint="eastAsia" w:ascii="仿宋_GB2312" w:eastAsia="仿宋_GB2312"/>
          <w:sz w:val="32"/>
          <w:szCs w:val="32"/>
        </w:rPr>
        <w:t>万元，占补贴总资金的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84.13</w:t>
      </w:r>
      <w:r>
        <w:rPr>
          <w:rFonts w:hint="eastAsia" w:ascii="仿宋_GB2312" w:eastAsia="仿宋_GB2312"/>
          <w:sz w:val="32"/>
          <w:szCs w:val="32"/>
        </w:rPr>
        <w:t>%；2021年录入161户，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289</w:t>
      </w:r>
      <w:r>
        <w:rPr>
          <w:rFonts w:hint="eastAsia" w:ascii="仿宋_GB2312" w:eastAsia="仿宋_GB2312"/>
          <w:sz w:val="32"/>
          <w:szCs w:val="32"/>
        </w:rPr>
        <w:t>台，补贴资金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215.832</w:t>
      </w:r>
      <w:r>
        <w:rPr>
          <w:rFonts w:hint="eastAsia" w:ascii="仿宋_GB2312" w:eastAsia="仿宋_GB2312"/>
          <w:sz w:val="32"/>
          <w:szCs w:val="32"/>
        </w:rPr>
        <w:t>万元，占补贴资金的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17.88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%；2020年报废资金0.4万元，2021年报废资金3.15万元。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D7"/>
    <w:rsid w:val="00250451"/>
    <w:rsid w:val="00582AB3"/>
    <w:rsid w:val="008262EB"/>
    <w:rsid w:val="00A6040F"/>
    <w:rsid w:val="00DF12D7"/>
    <w:rsid w:val="1DD425C1"/>
    <w:rsid w:val="61C05D4F"/>
    <w:rsid w:val="71252920"/>
    <w:rsid w:val="729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</Words>
  <Characters>200</Characters>
  <Lines>1</Lines>
  <Paragraphs>1</Paragraphs>
  <TotalTime>8</TotalTime>
  <ScaleCrop>false</ScaleCrop>
  <LinksUpToDate>false</LinksUpToDate>
  <CharactersWithSpaces>234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2021-12-16T03:17:00Z</dcterms:created>
  <dc:creator>Windows User</dc:creator>
  <cp:lastModifiedBy>Administrator</cp:lastModifiedBy>
  <dcterms:modified xsi:type="dcterms:W3CDTF">2021-12-30T01:11:22Z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E81AC96C10DA4A7481D437DDCCC60A38</vt:lpwstr>
  </property>
</Properties>
</file>