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关于启动实施农机购置补贴政策的通知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广大购机农户：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甘肃省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</w:rPr>
        <w:t>2021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</w:rPr>
        <w:t>2023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年农机购置补贴申请办理服务系统(以下简称补贴系统)于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</w:rPr>
        <w:t>7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</w:rPr>
        <w:t>7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日正式启用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为了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切实方便购机者申领补贴,提高工作效率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全面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推广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使用补贴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</w:rPr>
        <w:t>APP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。各类用户可通过手机扫描二维码的方式进行安装,其中,审核端用户名与补贴系统已有用户名一致;购机者可用手机号实名注册用户,登录成功后即可自助办理补贴申请。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咨询电话: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-15"/>
          <w:sz w:val="30"/>
          <w:szCs w:val="30"/>
          <w:shd w:val="clear" w:fill="FFFFFF"/>
          <w:lang w:val="en-US" w:eastAsia="zh-CN"/>
        </w:rPr>
        <w:t>岷县农业机械服务中心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-15"/>
          <w:sz w:val="30"/>
          <w:szCs w:val="30"/>
          <w:shd w:val="clear" w:fill="FFFFFF"/>
        </w:rPr>
        <w:t> 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932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—5905912</w:t>
      </w:r>
    </w:p>
    <w:p>
      <w:pPr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jc w:val="left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附：补贴申请二维码</w:t>
      </w:r>
    </w:p>
    <w:p>
      <w:pPr>
        <w:ind w:firstLine="3410" w:firstLineChars="110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3720" w:firstLineChars="120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3720" w:firstLineChars="120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岷县农业机械服务中心</w:t>
      </w:r>
    </w:p>
    <w:p>
      <w:pPr>
        <w:ind w:firstLine="4340" w:firstLineChars="140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2021年7月20</w:t>
      </w:r>
    </w:p>
    <w:p>
      <w:pPr>
        <w:ind w:firstLine="4030" w:firstLineChars="130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4030" w:firstLineChars="130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4030" w:firstLineChars="130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4030" w:firstLineChars="130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4030" w:firstLineChars="130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jc w:val="left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jc w:val="center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00350" cy="3829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A3C82"/>
    <w:rsid w:val="0D47718D"/>
    <w:rsid w:val="1B5666C3"/>
    <w:rsid w:val="28031421"/>
    <w:rsid w:val="7BE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2022-02-15T03:30:00Z</dcterms:created>
  <dc:creator>86139</dc:creator>
  <cp:lastModifiedBy>86139</cp:lastModifiedBy>
  <dcterms:modified xsi:type="dcterms:W3CDTF">2022-02-15T08:59:48Z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