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00"/>
        </w:tabs>
        <w:spacing w:line="600" w:lineRule="exact"/>
        <w:jc w:val="left"/>
        <w:rPr>
          <w:rFonts w:hint="eastAsia" w:ascii="仿宋_GB2312" w:hAnsi="仿宋_GB2312" w:eastAsia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根据</w:t>
      </w:r>
      <w:r>
        <w:rPr>
          <w:rFonts w:hint="eastAsia" w:ascii="仿宋_GB2312" w:hAnsi="仿宋" w:eastAsia="仿宋_GB2312"/>
          <w:sz w:val="32"/>
          <w:szCs w:val="32"/>
        </w:rPr>
        <w:t>《</w:t>
      </w:r>
      <w:bookmarkStart w:id="2" w:name="_GoBack"/>
      <w:bookmarkEnd w:id="2"/>
      <w:r>
        <w:rPr>
          <w:rFonts w:hint="eastAsia" w:ascii="仿宋_GB2312" w:hAnsi="仿宋" w:eastAsia="仿宋_GB2312"/>
          <w:sz w:val="32"/>
          <w:szCs w:val="32"/>
        </w:rPr>
        <w:t>甘肃省农业农村厅关于下达202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第二批部分中央财政农业生产发展资金计划</w:t>
      </w:r>
      <w:r>
        <w:rPr>
          <w:rFonts w:hint="eastAsia" w:ascii="仿宋_GB2312" w:hAnsi="仿宋" w:eastAsia="仿宋_GB2312"/>
          <w:sz w:val="32"/>
          <w:szCs w:val="32"/>
        </w:rPr>
        <w:t>的通知》（甘农财发〔202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〕27号）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/>
          <w:sz w:val="32"/>
          <w:szCs w:val="32"/>
        </w:rPr>
        <w:t>《会宁县农业农村局关于印发会宁县202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年农机深松整地作业补贴试点工作实施方案的通知</w:t>
      </w:r>
      <w:r>
        <w:rPr>
          <w:rFonts w:hint="eastAsia" w:ascii="仿宋_GB2312" w:hAnsi="仿宋" w:eastAsia="仿宋_GB2312" w:cs="仿宋"/>
          <w:sz w:val="32"/>
          <w:szCs w:val="32"/>
        </w:rPr>
        <w:t>》（</w:t>
      </w:r>
      <w:r>
        <w:rPr>
          <w:rFonts w:hint="eastAsia" w:ascii="仿宋_GB2312" w:hAnsi="仿宋" w:eastAsia="仿宋_GB2312" w:cs="仿宋_GB2312"/>
          <w:sz w:val="32"/>
          <w:szCs w:val="32"/>
        </w:rPr>
        <w:t>会农发〔202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〕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269</w:t>
      </w:r>
      <w:r>
        <w:rPr>
          <w:rFonts w:hint="eastAsia" w:ascii="仿宋_GB2312" w:hAnsi="仿宋" w:eastAsia="仿宋_GB2312" w:cs="仿宋_GB2312"/>
          <w:sz w:val="32"/>
          <w:szCs w:val="32"/>
        </w:rPr>
        <w:t>号</w:t>
      </w:r>
      <w:r>
        <w:rPr>
          <w:rFonts w:hint="eastAsia" w:ascii="仿宋_GB2312" w:hAnsi="仿宋" w:eastAsia="仿宋_GB2312" w:cs="仿宋"/>
          <w:sz w:val="32"/>
          <w:szCs w:val="32"/>
        </w:rPr>
        <w:t>）要求，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截止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11月中旬</w:t>
      </w:r>
      <w:r>
        <w:rPr>
          <w:rFonts w:hint="eastAsia" w:ascii="仿宋_GB2312" w:hAnsi="仿宋" w:eastAsia="仿宋_GB2312" w:cs="仿宋"/>
          <w:sz w:val="32"/>
          <w:szCs w:val="32"/>
        </w:rPr>
        <w:t>全面完成了202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年农机深松整地作业任务。现将202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年农机深松整地作业补助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花名上传公示</w:t>
      </w:r>
      <w:r>
        <w:rPr>
          <w:rFonts w:ascii="仿宋_GB2312" w:hAnsi="仿宋_GB2312" w:eastAsia="仿宋_GB2312"/>
          <w:sz w:val="32"/>
          <w:szCs w:val="32"/>
          <w:lang w:val="zh-CN"/>
        </w:rPr>
        <w:pict>
          <v:line id="_x0000_s1032" o:spid="_x0000_s1032" o:spt="20" style="position:absolute;left:0pt;margin-left:10.5pt;margin-top:2.95pt;height:0pt;width:414pt;z-index:251659264;mso-width-relative:page;mso-height-relative:page;" coordsize="21600,21600" o:gfxdata="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VPd8XTAAAABgEAAA8AAAAAAAAAAQAg&#10;AAAAIgAAAGRycy9kb3ducmV2LnhtbFBLAQIUABQAAAAIAIdO4kCDo2cU2gEAAJYDAAAOAAAAAAAA&#10;AAEAIAAAACIBAABkcnMvZTJvRG9jLnhtbFBLBQYAAAAABgAGAFkBAABu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/>
          <w:sz w:val="32"/>
          <w:szCs w:val="32"/>
          <w:lang w:val="zh-CN"/>
        </w:rPr>
        <w:t>。</w:t>
      </w:r>
    </w:p>
    <w:p>
      <w:pPr>
        <w:tabs>
          <w:tab w:val="left" w:pos="8100"/>
        </w:tabs>
        <w:spacing w:line="600" w:lineRule="exact"/>
        <w:jc w:val="left"/>
        <w:rPr>
          <w:rFonts w:hint="eastAsia" w:ascii="仿宋_GB2312" w:hAnsi="仿宋_GB2312" w:eastAsia="仿宋_GB2312"/>
          <w:sz w:val="32"/>
          <w:szCs w:val="32"/>
          <w:lang w:val="zh-CN"/>
        </w:rPr>
      </w:pPr>
    </w:p>
    <w:p>
      <w:pPr>
        <w:tabs>
          <w:tab w:val="left" w:pos="8100"/>
        </w:tabs>
        <w:spacing w:line="600" w:lineRule="exact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zh-CN"/>
        </w:rPr>
        <w:t>公示时间：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2021年11月22日-2021年11月27日。</w:t>
      </w:r>
    </w:p>
    <w:p>
      <w:pPr>
        <w:tabs>
          <w:tab w:val="left" w:pos="8100"/>
        </w:tabs>
        <w:spacing w:line="600" w:lineRule="exact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tabs>
          <w:tab w:val="left" w:pos="8100"/>
        </w:tabs>
        <w:spacing w:line="600" w:lineRule="exact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联系方式：0943-3221866    13809303549</w:t>
      </w:r>
    </w:p>
    <w:p>
      <w:pPr>
        <w:tabs>
          <w:tab w:val="left" w:pos="8100"/>
        </w:tabs>
        <w:spacing w:line="600" w:lineRule="exact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tabs>
          <w:tab w:val="left" w:pos="8100"/>
        </w:tabs>
        <w:spacing w:line="600" w:lineRule="exact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联系人：李彦奎</w:t>
      </w:r>
    </w:p>
    <w:p>
      <w:pPr>
        <w:tabs>
          <w:tab w:val="left" w:pos="8100"/>
        </w:tabs>
        <w:spacing w:line="600" w:lineRule="exact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tabs>
          <w:tab w:val="left" w:pos="8100"/>
        </w:tabs>
        <w:spacing w:line="600" w:lineRule="exact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tabs>
          <w:tab w:val="left" w:pos="8100"/>
        </w:tabs>
        <w:spacing w:line="600" w:lineRule="exact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tabs>
          <w:tab w:val="left" w:pos="8100"/>
        </w:tabs>
        <w:spacing w:line="600" w:lineRule="exact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tabs>
          <w:tab w:val="left" w:pos="8100"/>
        </w:tabs>
        <w:spacing w:line="600" w:lineRule="exact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tabs>
          <w:tab w:val="left" w:pos="8100"/>
        </w:tabs>
        <w:spacing w:line="600" w:lineRule="exact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tabs>
          <w:tab w:val="left" w:pos="8100"/>
        </w:tabs>
        <w:spacing w:line="600" w:lineRule="exact"/>
        <w:ind w:firstLine="3200" w:firstLineChars="1000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会宁县农业机械化服务中心</w:t>
      </w:r>
    </w:p>
    <w:p>
      <w:pPr>
        <w:tabs>
          <w:tab w:val="left" w:pos="8100"/>
        </w:tabs>
        <w:spacing w:line="600" w:lineRule="exact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tabs>
          <w:tab w:val="left" w:pos="8100"/>
        </w:tabs>
        <w:spacing w:line="600" w:lineRule="exact"/>
        <w:ind w:firstLine="3840" w:firstLineChars="1200"/>
        <w:jc w:val="left"/>
        <w:rPr>
          <w:rFonts w:hint="default" w:ascii="仿宋_GB2312" w:hAnsi="仿宋_GB2312" w:eastAsia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5" w:right="1531" w:bottom="1985" w:left="1588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2021年11月21日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ind w:firstLine="2880" w:firstLineChars="800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会宁县202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仿宋" w:eastAsia="方正小标宋简体"/>
          <w:sz w:val="36"/>
          <w:szCs w:val="36"/>
        </w:rPr>
        <w:t>年农机深松整地作业补助</w:t>
      </w:r>
      <w:r>
        <w:rPr>
          <w:sz w:val="32"/>
        </w:rPr>
        <w:pict>
          <v:line id="直线 12" o:spid="_x0000_s1034" o:spt="20" style="position:absolute;left:0pt;flip:y;margin-left:82.2pt;margin-top:21.7pt;height:0.75pt;width:49.5pt;z-index:251661312;mso-width-relative:page;mso-height-relative:page;" filled="t" stroked="t" coordsize="21600,21600">
            <v:path arrowok="t"/>
            <v:fill on="t" focussize="0,0"/>
            <v:stroke weight="1.25pt" color="#739CC3"/>
            <v:imagedata o:title=""/>
            <o:lock v:ext="edit"/>
          </v:line>
        </w:pict>
      </w:r>
      <w:r>
        <w:rPr>
          <w:sz w:val="32"/>
        </w:rPr>
        <w:pict>
          <v:line id="直线 13" o:spid="_x0000_s1033" o:spt="20" style="position:absolute;left:0pt;flip:y;margin-left:-3.3pt;margin-top:22.45pt;height:0.75pt;width:66.75pt;z-index:251660288;mso-width-relative:page;mso-height-relative:page;" filled="t" stroked="t" coordsize="21600,21600">
            <v:path arrowok="t"/>
            <v:fill on="t" focussize="0,0"/>
            <v:stroke weight="1.25pt" color="#739CC3"/>
            <v:imagedata o:title=""/>
            <o:lock v:ext="edit"/>
          </v:line>
        </w:pic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资金兑付花名册</w:t>
      </w:r>
    </w:p>
    <w:tbl>
      <w:tblPr>
        <w:tblStyle w:val="4"/>
        <w:tblW w:w="1432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4301"/>
        <w:gridCol w:w="1050"/>
        <w:gridCol w:w="1950"/>
        <w:gridCol w:w="1725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hAnsi="仿宋_GB2312" w:eastAsia="楷体_GB2312" w:cs="仿宋_GB2312"/>
                <w:b/>
                <w:color w:val="auto"/>
                <w:sz w:val="22"/>
              </w:rPr>
            </w:pPr>
            <w:r>
              <w:rPr>
                <w:rFonts w:hint="eastAsia" w:ascii="楷体_GB2312" w:hAnsi="仿宋_GB2312" w:eastAsia="楷体_GB2312" w:cs="仿宋_GB2312"/>
                <w:b/>
                <w:color w:val="auto"/>
                <w:sz w:val="22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楷体_GB2312" w:hAnsi="仿宋_GB2312" w:eastAsia="楷体_GB2312" w:cs="仿宋_GB2312"/>
                <w:b/>
                <w:color w:val="auto"/>
                <w:sz w:val="22"/>
              </w:rPr>
            </w:pPr>
            <w:r>
              <w:rPr>
                <w:rFonts w:hint="eastAsia" w:ascii="楷体_GB2312" w:hAnsi="仿宋_GB2312" w:eastAsia="楷体_GB2312" w:cs="仿宋_GB2312"/>
                <w:b/>
                <w:color w:val="auto"/>
                <w:sz w:val="22"/>
              </w:rPr>
              <w:t>实施乡镇</w:t>
            </w:r>
          </w:p>
        </w:tc>
        <w:tc>
          <w:tcPr>
            <w:tcW w:w="4301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hAnsi="仿宋_GB2312" w:eastAsia="楷体_GB2312" w:cs="仿宋_GB2312"/>
                <w:b/>
                <w:color w:val="auto"/>
                <w:sz w:val="22"/>
              </w:rPr>
            </w:pPr>
            <w:r>
              <w:rPr>
                <w:rFonts w:hint="eastAsia" w:ascii="楷体_GB2312" w:hAnsi="仿宋_GB2312" w:eastAsia="楷体_GB2312" w:cs="仿宋_GB2312"/>
                <w:b/>
                <w:color w:val="auto"/>
                <w:sz w:val="22"/>
              </w:rPr>
              <w:t>农机深松作业服务主体名称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ind w:left="221" w:hanging="221" w:hangingChars="100"/>
              <w:jc w:val="center"/>
              <w:rPr>
                <w:rFonts w:ascii="楷体_GB2312" w:hAnsi="仿宋_GB2312" w:eastAsia="楷体_GB2312" w:cs="仿宋_GB2312"/>
                <w:b/>
                <w:color w:val="auto"/>
                <w:sz w:val="22"/>
              </w:rPr>
            </w:pPr>
            <w:r>
              <w:rPr>
                <w:rFonts w:hint="eastAsia" w:ascii="楷体_GB2312" w:hAnsi="仿宋_GB2312" w:eastAsia="楷体_GB2312" w:cs="仿宋_GB2312"/>
                <w:b/>
                <w:color w:val="auto"/>
                <w:sz w:val="22"/>
              </w:rPr>
              <w:t>法人</w:t>
            </w:r>
          </w:p>
        </w:tc>
        <w:tc>
          <w:tcPr>
            <w:tcW w:w="195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hAnsi="仿宋_GB2312" w:eastAsia="楷体_GB2312" w:cs="仿宋_GB2312"/>
                <w:b/>
                <w:color w:val="auto"/>
                <w:sz w:val="22"/>
              </w:rPr>
            </w:pPr>
            <w:r>
              <w:rPr>
                <w:rFonts w:hint="eastAsia" w:ascii="楷体_GB2312" w:hAnsi="仿宋_GB2312" w:eastAsia="楷体_GB2312" w:cs="仿宋_GB2312"/>
                <w:b/>
                <w:color w:val="auto"/>
                <w:sz w:val="22"/>
                <w:lang w:eastAsia="zh-CN"/>
              </w:rPr>
              <w:t>兑付</w:t>
            </w:r>
            <w:r>
              <w:rPr>
                <w:rFonts w:hint="eastAsia" w:ascii="楷体_GB2312" w:hAnsi="仿宋_GB2312" w:eastAsia="楷体_GB2312" w:cs="仿宋_GB2312"/>
                <w:b/>
                <w:color w:val="auto"/>
                <w:sz w:val="22"/>
              </w:rPr>
              <w:t>作业面积（亩）</w:t>
            </w:r>
          </w:p>
        </w:tc>
        <w:tc>
          <w:tcPr>
            <w:tcW w:w="1725" w:type="dxa"/>
            <w:vAlign w:val="center"/>
          </w:tcPr>
          <w:p>
            <w:pPr>
              <w:spacing w:line="300" w:lineRule="exact"/>
              <w:ind w:left="221" w:hanging="221" w:hangingChars="100"/>
              <w:jc w:val="center"/>
              <w:rPr>
                <w:rFonts w:ascii="楷体_GB2312" w:hAnsi="仿宋_GB2312" w:eastAsia="楷体_GB2312" w:cs="仿宋_GB2312"/>
                <w:b/>
                <w:color w:val="auto"/>
                <w:sz w:val="22"/>
              </w:rPr>
            </w:pPr>
            <w:r>
              <w:rPr>
                <w:rFonts w:hint="eastAsia" w:ascii="楷体_GB2312" w:hAnsi="仿宋_GB2312" w:eastAsia="楷体_GB2312" w:cs="仿宋_GB2312"/>
                <w:b/>
                <w:color w:val="auto"/>
                <w:sz w:val="22"/>
              </w:rPr>
              <w:t>补助标准</w:t>
            </w:r>
          </w:p>
          <w:p>
            <w:pPr>
              <w:spacing w:line="300" w:lineRule="exact"/>
              <w:ind w:left="221" w:hanging="221" w:hangingChars="100"/>
              <w:jc w:val="center"/>
              <w:rPr>
                <w:rFonts w:ascii="楷体_GB2312" w:hAnsi="仿宋_GB2312" w:eastAsia="楷体_GB2312" w:cs="仿宋_GB2312"/>
                <w:b/>
                <w:color w:val="auto"/>
                <w:sz w:val="22"/>
              </w:rPr>
            </w:pPr>
            <w:r>
              <w:rPr>
                <w:rFonts w:hint="eastAsia" w:ascii="楷体_GB2312" w:hAnsi="仿宋_GB2312" w:eastAsia="楷体_GB2312" w:cs="仿宋_GB2312"/>
                <w:b/>
                <w:color w:val="auto"/>
                <w:sz w:val="22"/>
              </w:rPr>
              <w:t>（元/亩）</w:t>
            </w:r>
          </w:p>
        </w:tc>
        <w:tc>
          <w:tcPr>
            <w:tcW w:w="331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hAnsi="仿宋_GB2312" w:eastAsia="楷体_GB2312" w:cs="仿宋_GB2312"/>
                <w:b/>
                <w:color w:val="auto"/>
                <w:sz w:val="22"/>
              </w:rPr>
            </w:pPr>
            <w:r>
              <w:rPr>
                <w:rFonts w:hint="eastAsia" w:ascii="楷体_GB2312" w:hAnsi="仿宋_GB2312" w:eastAsia="楷体_GB2312" w:cs="仿宋_GB2312"/>
                <w:b/>
                <w:color w:val="auto"/>
                <w:sz w:val="22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bookmarkStart w:id="0" w:name="OLE_LINK2" w:colFirst="3" w:colLast="3"/>
            <w:bookmarkStart w:id="1" w:name="OLE_LINK1" w:colFirst="3" w:colLast="3"/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甘沟驿镇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会宁县文兵农机专业合作社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李文兵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1"/>
                <w:lang w:val="en-US" w:eastAsia="zh-CN"/>
              </w:rPr>
              <w:t>18720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336960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草滩镇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会宁县抗旱农机农民专业合作社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徐守旺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2655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47790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郭城驿镇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会宁县正虎农机服务农民专业合作社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赵振湖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3296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59328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中川镇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会宁县中川镇田丰农业机械合作社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苟树雄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888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15984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河畔镇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会宁县军刚农业机械服务农民专业合作社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马军刚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2578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46404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刘家寨子镇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会宁县众耀种植专业合作社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李映军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4501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81018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土高山乡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会宁县众耕农民服务农民专业合作社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杨文舟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2060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37080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大沟镇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会宁县大沟健民农机农民专业合作社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刘  健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3860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69480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土门岘镇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会宁</w:t>
            </w: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县</w:t>
            </w: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金贸源农机农民专业合作社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王世强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5085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91530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白草塬镇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会宁县希望农业机械化专业合作社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王成雄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5795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104310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新塬镇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会宁县粮农农机农民专业合作社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李向明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899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16182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八里湾乡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会宁县恒玖农机专业合作社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何  恒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3998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71964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翟家所镇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会宁县生禄农机服务农民专业合作社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王生禄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4593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82674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中川镇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会宁县糜岔农丰农机专业合作社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马文瑞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3594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64692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四房吴镇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会宁县神农机械化种植农民专业合作社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赵建仁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427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7686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丁家沟镇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会宁宏丰泰农机农民专业合作社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姚  军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942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16956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白草塬镇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会宁县白塬天顺农机种植农民专业合作社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汪公成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2025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36450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党家岘乡</w:t>
            </w:r>
          </w:p>
        </w:tc>
        <w:tc>
          <w:tcPr>
            <w:tcW w:w="4301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会宁县</w:t>
            </w:r>
            <w:r>
              <w:rPr>
                <w:rFonts w:hint="eastAsia" w:ascii="仿宋_GB2312" w:hAnsi="华文仿宋" w:eastAsia="华文仿宋" w:cs="仿宋_GB2312"/>
                <w:color w:val="auto"/>
                <w:sz w:val="20"/>
                <w:szCs w:val="21"/>
              </w:rPr>
              <w:t>昇赟</w:t>
            </w: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农机服务农民专业合作社</w:t>
            </w:r>
          </w:p>
        </w:tc>
        <w:tc>
          <w:tcPr>
            <w:tcW w:w="1050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王生荣</w:t>
            </w:r>
          </w:p>
        </w:tc>
        <w:tc>
          <w:tcPr>
            <w:tcW w:w="1950" w:type="dxa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113</w:t>
            </w:r>
          </w:p>
        </w:tc>
        <w:tc>
          <w:tcPr>
            <w:tcW w:w="1725" w:type="dxa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2034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新塬镇</w:t>
            </w:r>
          </w:p>
        </w:tc>
        <w:tc>
          <w:tcPr>
            <w:tcW w:w="4301" w:type="dxa"/>
            <w:vAlign w:val="center"/>
          </w:tcPr>
          <w:p>
            <w:pPr>
              <w:tabs>
                <w:tab w:val="left" w:pos="1056"/>
              </w:tabs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会宁县新塬村国信农机农民专业合作社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张旭明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855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15390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韩家集镇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会宁县韩集惠农农机农民专业合作社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李云辉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628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11304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会师镇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甘肃农之顺农机农民专业合作社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王仁杰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2470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44460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新庄镇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会宁县承菊农机服务农民专业合作社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武承菊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239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4302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23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杨崖集镇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会宁县维强农机农民专业合作社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吴慕宗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304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5472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24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刘家寨子镇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会宁县刘寨星光农机专业合作社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张  文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1473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26514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甘沟驿镇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  <w:t>段知虎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段知虎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641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11538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26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土高山乡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  <w:t>常科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常科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775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27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刘家寨子镇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auto"/>
                <w:sz w:val="2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1"/>
              </w:rPr>
              <w:t>会宁县益源中药材种植农民专业合作社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任国</w:t>
            </w: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璧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341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6138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头家寨子镇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  <w:t>会宁县鑫富源双鑫农机农民专业合作社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刘全太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263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4734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29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韩家集镇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  <w:t>会宁县韩集恒山农机服务专业合作社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王杰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1379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24822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刘家寨子镇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  <w:t>会宁县健斌种养殖家庭农场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康健军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432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7776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31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郭城驿镇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  <w:t>会宁县汾源农机服务农民专业合作社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李泌成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407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7326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32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丁家沟镇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  <w:t>会宁县丁沟乡梁庄村魏沟社</w:t>
            </w:r>
            <w:r>
              <w:rPr>
                <w:rFonts w:hint="eastAsia" w:ascii="仿宋_GB2312" w:eastAsia="仿宋_GB2312"/>
                <w:color w:val="auto"/>
                <w:sz w:val="20"/>
                <w:szCs w:val="21"/>
                <w:lang w:val="en-US" w:eastAsia="zh-CN"/>
              </w:rPr>
              <w:t>40号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李永军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283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5094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33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杨崖集镇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  <w:t>会宁县效良种养殖家庭农场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漆效良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134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2412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34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中川镇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  <w:t>会宁县中川乡高陵村上苟河社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王宝山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602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10836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35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刘家寨子镇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  <w:t>杨宗龙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杨宗龙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714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12852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36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河畔镇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  <w:t>会宁县河畔镇李家塬村中西社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刘万刚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3510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63180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37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柴家门镇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  <w:t>会宁县柴家门乡冯严村严岔社</w:t>
            </w:r>
            <w:r>
              <w:rPr>
                <w:rFonts w:hint="eastAsia" w:ascii="仿宋_GB2312" w:eastAsia="仿宋_GB2312"/>
                <w:color w:val="auto"/>
                <w:sz w:val="20"/>
                <w:szCs w:val="21"/>
                <w:lang w:val="en-US" w:eastAsia="zh-CN"/>
              </w:rPr>
              <w:t>9号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汪侃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65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38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会师镇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  <w:t>会宁县会师镇西燕村对坡社</w:t>
            </w:r>
            <w:r>
              <w:rPr>
                <w:rFonts w:hint="eastAsia" w:ascii="仿宋_GB2312" w:eastAsia="仿宋_GB2312"/>
                <w:color w:val="auto"/>
                <w:sz w:val="20"/>
                <w:szCs w:val="21"/>
                <w:lang w:val="en-US" w:eastAsia="zh-CN"/>
              </w:rPr>
              <w:t>12号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王国强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324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5832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39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甘沟驿镇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  <w:t>会宁县甘沟驿镇五十铺村五南社</w:t>
            </w:r>
            <w:r>
              <w:rPr>
                <w:rFonts w:hint="eastAsia" w:ascii="仿宋_GB2312" w:eastAsia="仿宋_GB2312"/>
                <w:color w:val="auto"/>
                <w:sz w:val="20"/>
                <w:szCs w:val="21"/>
                <w:lang w:val="en-US" w:eastAsia="zh-CN"/>
              </w:rPr>
              <w:t>58号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段知军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2759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49662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郭城驿镇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  <w:t>会宁县郭城驿镇驮营村东湾社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李维民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122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2196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41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中川镇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  <w:t>会宁县中川乡梁堡村古城社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雷荣华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694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12492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42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老君坡镇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  <w:t>会宁强农马铃薯专业合作社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牛强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926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16668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43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会师镇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  <w:t>会宁县金芋马铃薯专业合作社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李德明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8236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148248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44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郭城驿镇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  <w:t>会宁县郭城驿镇腰井村焦河社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焦少河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713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12834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45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刘家寨子镇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  <w:t>会宁县甜水井万客来种养殖农民专业合作社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张金海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33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46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郭城驿镇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  <w:t>会宁县郭城驿镇新堡子村新立社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蔺耀忠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107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47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新庄镇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  <w:t>会宁县道塬农机农民专业合作社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张克宗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137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2466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48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刘家寨子镇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  <w:t>会宁县陇上宏源农业科技专业合作社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郭兆军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3943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70974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49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杨崖集镇</w:t>
            </w:r>
          </w:p>
        </w:tc>
        <w:tc>
          <w:tcPr>
            <w:tcW w:w="43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1"/>
                <w:lang w:eastAsia="zh-CN"/>
              </w:rPr>
              <w:t>甘肃长征药业集团有限公司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eastAsia="zh-CN"/>
              </w:rPr>
              <w:t>张海军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462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8316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28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</w:rPr>
              <w:t>合计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100000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 w:cs="仿宋_GB2312"/>
                <w:color w:val="auto"/>
                <w:sz w:val="20"/>
                <w:szCs w:val="21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0"/>
                <w:szCs w:val="21"/>
                <w:lang w:val="en-US" w:eastAsia="zh-CN"/>
              </w:rPr>
              <w:t>1800000</w:t>
            </w:r>
          </w:p>
        </w:tc>
      </w:tr>
    </w:tbl>
    <w:p>
      <w:pPr>
        <w:spacing w:line="560" w:lineRule="exact"/>
        <w:rPr>
          <w:rFonts w:ascii="仿宋_GB2312" w:eastAsia="仿宋_GB2312"/>
          <w:color w:val="auto"/>
          <w:sz w:val="20"/>
          <w:szCs w:val="21"/>
        </w:rPr>
      </w:pPr>
    </w:p>
    <w:sectPr>
      <w:pgSz w:w="16838" w:h="11906" w:orient="landscape"/>
      <w:pgMar w:top="556" w:right="1588" w:bottom="556" w:left="873" w:header="851" w:footer="850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725595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5721272C"/>
    <w:rsid w:val="000271A2"/>
    <w:rsid w:val="000B3F49"/>
    <w:rsid w:val="000C096F"/>
    <w:rsid w:val="000F7A18"/>
    <w:rsid w:val="00120FAF"/>
    <w:rsid w:val="001630D2"/>
    <w:rsid w:val="00165418"/>
    <w:rsid w:val="0018659F"/>
    <w:rsid w:val="001A5E00"/>
    <w:rsid w:val="001C3641"/>
    <w:rsid w:val="001F3856"/>
    <w:rsid w:val="00240A95"/>
    <w:rsid w:val="00277E66"/>
    <w:rsid w:val="002A0F45"/>
    <w:rsid w:val="002C194C"/>
    <w:rsid w:val="00332642"/>
    <w:rsid w:val="00351677"/>
    <w:rsid w:val="00352F3A"/>
    <w:rsid w:val="003A3B28"/>
    <w:rsid w:val="003A57AA"/>
    <w:rsid w:val="003F0630"/>
    <w:rsid w:val="003F2341"/>
    <w:rsid w:val="004232BA"/>
    <w:rsid w:val="00477491"/>
    <w:rsid w:val="004D0E37"/>
    <w:rsid w:val="004D562E"/>
    <w:rsid w:val="005354FD"/>
    <w:rsid w:val="00553CEE"/>
    <w:rsid w:val="005570F1"/>
    <w:rsid w:val="00597AD8"/>
    <w:rsid w:val="00621429"/>
    <w:rsid w:val="006A1CF1"/>
    <w:rsid w:val="006C499B"/>
    <w:rsid w:val="006F4106"/>
    <w:rsid w:val="0076399D"/>
    <w:rsid w:val="0078288D"/>
    <w:rsid w:val="00880390"/>
    <w:rsid w:val="008E42C1"/>
    <w:rsid w:val="008F099F"/>
    <w:rsid w:val="008F4521"/>
    <w:rsid w:val="008F5460"/>
    <w:rsid w:val="009333D8"/>
    <w:rsid w:val="00942005"/>
    <w:rsid w:val="00963638"/>
    <w:rsid w:val="009E1DB5"/>
    <w:rsid w:val="009F6481"/>
    <w:rsid w:val="00A26943"/>
    <w:rsid w:val="00A33202"/>
    <w:rsid w:val="00A4203D"/>
    <w:rsid w:val="00A6498E"/>
    <w:rsid w:val="00A85CEF"/>
    <w:rsid w:val="00AA1EE5"/>
    <w:rsid w:val="00AB52D8"/>
    <w:rsid w:val="00AD6721"/>
    <w:rsid w:val="00B875D3"/>
    <w:rsid w:val="00CA07AE"/>
    <w:rsid w:val="00CE460A"/>
    <w:rsid w:val="00D72C9E"/>
    <w:rsid w:val="00D9352A"/>
    <w:rsid w:val="00DA17A4"/>
    <w:rsid w:val="00DA1D1A"/>
    <w:rsid w:val="00EA1C20"/>
    <w:rsid w:val="00EE37E0"/>
    <w:rsid w:val="00F24F71"/>
    <w:rsid w:val="00F301E4"/>
    <w:rsid w:val="00F710A1"/>
    <w:rsid w:val="012226E8"/>
    <w:rsid w:val="0B7267CC"/>
    <w:rsid w:val="0C0279FE"/>
    <w:rsid w:val="0D14435E"/>
    <w:rsid w:val="0EBB5316"/>
    <w:rsid w:val="10161735"/>
    <w:rsid w:val="12194986"/>
    <w:rsid w:val="13F07B67"/>
    <w:rsid w:val="14171585"/>
    <w:rsid w:val="1706559A"/>
    <w:rsid w:val="1904769C"/>
    <w:rsid w:val="19DA34E0"/>
    <w:rsid w:val="1AFB239E"/>
    <w:rsid w:val="1B6C00C4"/>
    <w:rsid w:val="1B826AF7"/>
    <w:rsid w:val="213D7E0C"/>
    <w:rsid w:val="24A23950"/>
    <w:rsid w:val="26437D5F"/>
    <w:rsid w:val="277A68D1"/>
    <w:rsid w:val="29AC7313"/>
    <w:rsid w:val="2A557BBC"/>
    <w:rsid w:val="2C8605F4"/>
    <w:rsid w:val="2D810A9F"/>
    <w:rsid w:val="2EE30245"/>
    <w:rsid w:val="3190571A"/>
    <w:rsid w:val="33296C60"/>
    <w:rsid w:val="385B4618"/>
    <w:rsid w:val="39B6620F"/>
    <w:rsid w:val="3F1527FC"/>
    <w:rsid w:val="40A73238"/>
    <w:rsid w:val="41233E23"/>
    <w:rsid w:val="41442D53"/>
    <w:rsid w:val="430F1858"/>
    <w:rsid w:val="43E0433B"/>
    <w:rsid w:val="455617C5"/>
    <w:rsid w:val="45BD4A8C"/>
    <w:rsid w:val="4672637E"/>
    <w:rsid w:val="478416B5"/>
    <w:rsid w:val="492C6A27"/>
    <w:rsid w:val="49344870"/>
    <w:rsid w:val="4BBD0370"/>
    <w:rsid w:val="50720D2A"/>
    <w:rsid w:val="50E07231"/>
    <w:rsid w:val="526F7113"/>
    <w:rsid w:val="54431E85"/>
    <w:rsid w:val="5721272C"/>
    <w:rsid w:val="573B036F"/>
    <w:rsid w:val="59F11281"/>
    <w:rsid w:val="63D94738"/>
    <w:rsid w:val="6402186A"/>
    <w:rsid w:val="669229CD"/>
    <w:rsid w:val="68AF4719"/>
    <w:rsid w:val="6A135A45"/>
    <w:rsid w:val="6A3F6750"/>
    <w:rsid w:val="6AEB755E"/>
    <w:rsid w:val="6B847D41"/>
    <w:rsid w:val="6BA06E19"/>
    <w:rsid w:val="6C140879"/>
    <w:rsid w:val="70150CED"/>
    <w:rsid w:val="705F0EB9"/>
    <w:rsid w:val="71F955E8"/>
    <w:rsid w:val="752B1AEC"/>
    <w:rsid w:val="77167266"/>
    <w:rsid w:val="78290A33"/>
    <w:rsid w:val="7D2F59D0"/>
    <w:rsid w:val="7E2B3D0F"/>
    <w:rsid w:val="7ED95BF4"/>
    <w:rsid w:val="7EDD0FF1"/>
    <w:rsid w:val="7F61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2"/>
    <customShpInfo spid="_x0000_s1034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385</Words>
  <Characters>2195</Characters>
  <Lines>18</Lines>
  <Paragraphs>5</Paragraphs>
  <TotalTime>138</TotalTime>
  <ScaleCrop>false</ScaleCrop>
  <LinksUpToDate>false</LinksUpToDate>
  <CharactersWithSpaces>2575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2019-08-15T07:48:00Z</dcterms:created>
  <dc:creator>Administrator</dc:creator>
  <cp:lastModifiedBy>Administrator</cp:lastModifiedBy>
  <cp:lastPrinted>2021-12-08T09:27:00Z</cp:lastPrinted>
  <dcterms:modified xsi:type="dcterms:W3CDTF">2022-08-15T03:18:55Z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5B00AFD644DB413A9B2C3BD7DEEC2389</vt:lpwstr>
  </property>
</Properties>
</file>