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2023年度白银区农机购置补贴政策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实施情况公告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11111"/>
          <w:sz w:val="30"/>
          <w:szCs w:val="30"/>
        </w:rPr>
      </w:pPr>
      <w:r>
        <w:rPr>
          <w:rStyle w:val="6"/>
          <w:rFonts w:hint="eastAsia" w:ascii="仿宋" w:hAnsi="仿宋" w:eastAsia="仿宋" w:cs="Helvetica"/>
          <w:color w:val="000000"/>
          <w:sz w:val="35"/>
          <w:szCs w:val="35"/>
        </w:rPr>
        <w:t>202</w:t>
      </w:r>
      <w:r>
        <w:rPr>
          <w:rStyle w:val="6"/>
          <w:rFonts w:hint="eastAsia" w:ascii="仿宋" w:hAnsi="仿宋" w:eastAsia="仿宋" w:cs="Helvetica"/>
          <w:color w:val="000000"/>
          <w:sz w:val="35"/>
          <w:szCs w:val="35"/>
          <w:lang w:val="en-US" w:eastAsia="zh-CN"/>
        </w:rPr>
        <w:t>3</w:t>
      </w:r>
      <w:r>
        <w:rPr>
          <w:rStyle w:val="6"/>
          <w:rFonts w:hint="eastAsia" w:ascii="仿宋" w:hAnsi="仿宋" w:eastAsia="仿宋" w:cs="Helvetica"/>
          <w:color w:val="000000"/>
          <w:sz w:val="35"/>
          <w:szCs w:val="35"/>
        </w:rPr>
        <w:t>年，</w:t>
      </w:r>
      <w:r>
        <w:rPr>
          <w:rStyle w:val="6"/>
          <w:rFonts w:hint="eastAsia" w:ascii="仿宋" w:hAnsi="仿宋" w:eastAsia="仿宋" w:cs="Helvetica"/>
          <w:color w:val="000000"/>
          <w:sz w:val="35"/>
          <w:szCs w:val="35"/>
          <w:lang w:val="en-US" w:eastAsia="zh-CN"/>
        </w:rPr>
        <w:t>甘肃</w:t>
      </w:r>
      <w:r>
        <w:rPr>
          <w:rStyle w:val="6"/>
          <w:rFonts w:hint="eastAsia" w:ascii="仿宋" w:hAnsi="仿宋" w:eastAsia="仿宋" w:cs="Helvetica"/>
          <w:color w:val="000000"/>
          <w:sz w:val="35"/>
          <w:szCs w:val="35"/>
        </w:rPr>
        <w:t>省</w:t>
      </w:r>
      <w:r>
        <w:rPr>
          <w:rStyle w:val="6"/>
          <w:rFonts w:hint="eastAsia" w:ascii="仿宋" w:hAnsi="仿宋" w:eastAsia="仿宋" w:cs="Helvetica"/>
          <w:color w:val="000000"/>
          <w:sz w:val="35"/>
          <w:szCs w:val="35"/>
          <w:lang w:val="en-US" w:eastAsia="zh-CN"/>
        </w:rPr>
        <w:t>农业农村</w:t>
      </w:r>
      <w:r>
        <w:rPr>
          <w:rStyle w:val="6"/>
          <w:rFonts w:hint="eastAsia" w:ascii="仿宋" w:hAnsi="仿宋" w:eastAsia="仿宋" w:cs="Helvetica"/>
          <w:color w:val="000000"/>
          <w:sz w:val="35"/>
          <w:szCs w:val="35"/>
        </w:rPr>
        <w:t>厅下达我区中央购置补贴资金</w:t>
      </w:r>
      <w:r>
        <w:rPr>
          <w:rStyle w:val="6"/>
          <w:rFonts w:hint="eastAsia" w:ascii="仿宋" w:hAnsi="仿宋" w:eastAsia="仿宋" w:cs="Helvetica"/>
          <w:color w:val="000000"/>
          <w:sz w:val="35"/>
          <w:szCs w:val="35"/>
          <w:lang w:val="en-US" w:eastAsia="zh-CN"/>
        </w:rPr>
        <w:t>95</w:t>
      </w:r>
      <w:r>
        <w:rPr>
          <w:rStyle w:val="6"/>
          <w:rFonts w:hint="eastAsia" w:ascii="仿宋" w:hAnsi="仿宋" w:eastAsia="仿宋" w:cs="Helvetica"/>
          <w:color w:val="000000"/>
          <w:sz w:val="35"/>
          <w:szCs w:val="35"/>
        </w:rPr>
        <w:t>万元</w:t>
      </w:r>
      <w:r>
        <w:rPr>
          <w:rStyle w:val="6"/>
          <w:rFonts w:hint="eastAsia" w:ascii="仿宋" w:hAnsi="仿宋" w:eastAsia="仿宋" w:cs="Helvetica"/>
          <w:color w:val="000000"/>
          <w:sz w:val="35"/>
          <w:szCs w:val="35"/>
          <w:lang w:eastAsia="zh-CN"/>
        </w:rPr>
        <w:t>（</w:t>
      </w:r>
      <w:r>
        <w:rPr>
          <w:rStyle w:val="6"/>
          <w:rFonts w:hint="eastAsia" w:ascii="仿宋" w:hAnsi="仿宋" w:eastAsia="仿宋" w:cs="Helvetica"/>
          <w:color w:val="000000"/>
          <w:sz w:val="35"/>
          <w:szCs w:val="35"/>
          <w:lang w:val="en-US" w:eastAsia="zh-CN"/>
        </w:rPr>
        <w:t>其中第一批14万元、第二批81万元）</w:t>
      </w:r>
      <w:r>
        <w:rPr>
          <w:rStyle w:val="6"/>
          <w:rFonts w:hint="eastAsia" w:ascii="仿宋" w:hAnsi="仿宋" w:eastAsia="仿宋" w:cs="Helvetica"/>
          <w:color w:val="000000"/>
          <w:sz w:val="35"/>
          <w:szCs w:val="35"/>
        </w:rPr>
        <w:t>。现将全年资金使用情况公告如下：</w:t>
      </w:r>
      <w:r>
        <w:rPr>
          <w:rStyle w:val="6"/>
          <w:rFonts w:hint="eastAsia"/>
          <w:color w:val="000000"/>
          <w:sz w:val="35"/>
          <w:szCs w:val="35"/>
        </w:rPr>
        <w:t>    </w:t>
      </w:r>
    </w:p>
    <w:p>
      <w:pPr>
        <w:pStyle w:val="5"/>
        <w:shd w:val="clear" w:color="auto" w:fill="FFFFFF"/>
        <w:spacing w:before="0" w:beforeAutospacing="0" w:after="0" w:afterAutospacing="0"/>
        <w:ind w:firstLine="72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Style w:val="6"/>
          <w:rFonts w:hint="eastAsia" w:ascii="仿宋" w:hAnsi="仿宋" w:eastAsia="仿宋" w:cs="Helvetica"/>
          <w:color w:val="000000"/>
          <w:sz w:val="35"/>
          <w:szCs w:val="35"/>
        </w:rPr>
        <w:t>202</w:t>
      </w:r>
      <w:r>
        <w:rPr>
          <w:rStyle w:val="6"/>
          <w:rFonts w:hint="eastAsia" w:ascii="仿宋" w:hAnsi="仿宋" w:eastAsia="仿宋" w:cs="Helvetica"/>
          <w:color w:val="000000"/>
          <w:sz w:val="35"/>
          <w:szCs w:val="35"/>
          <w:lang w:val="en-US" w:eastAsia="zh-CN"/>
        </w:rPr>
        <w:t>3</w:t>
      </w:r>
      <w:r>
        <w:rPr>
          <w:rStyle w:val="6"/>
          <w:rFonts w:hint="eastAsia" w:ascii="仿宋" w:hAnsi="仿宋" w:eastAsia="仿宋" w:cs="Helvetica"/>
          <w:color w:val="000000"/>
          <w:sz w:val="35"/>
          <w:szCs w:val="35"/>
        </w:rPr>
        <w:t>年</w:t>
      </w:r>
      <w:r>
        <w:rPr>
          <w:rStyle w:val="6"/>
          <w:rFonts w:hint="eastAsia" w:ascii="仿宋" w:hAnsi="仿宋" w:eastAsia="仿宋" w:cs="Helvetica"/>
          <w:color w:val="000000"/>
          <w:sz w:val="35"/>
          <w:szCs w:val="35"/>
          <w:lang w:val="en-US" w:eastAsia="zh-CN"/>
        </w:rPr>
        <w:t>落实</w:t>
      </w:r>
      <w:r>
        <w:rPr>
          <w:rStyle w:val="6"/>
          <w:rFonts w:hint="eastAsia" w:ascii="仿宋" w:hAnsi="仿宋" w:eastAsia="仿宋" w:cs="Helvetica"/>
          <w:color w:val="000000"/>
          <w:sz w:val="35"/>
          <w:szCs w:val="35"/>
        </w:rPr>
        <w:t>农机购置补贴中央资金</w:t>
      </w:r>
      <w:r>
        <w:rPr>
          <w:rStyle w:val="6"/>
          <w:rFonts w:hint="eastAsia" w:ascii="仿宋" w:hAnsi="仿宋" w:eastAsia="仿宋" w:cs="Helvetica"/>
          <w:color w:val="000000"/>
          <w:sz w:val="35"/>
          <w:szCs w:val="35"/>
          <w:lang w:val="en-US" w:eastAsia="zh-CN"/>
        </w:rPr>
        <w:t>94.909</w:t>
      </w:r>
      <w:r>
        <w:rPr>
          <w:rStyle w:val="6"/>
          <w:rFonts w:hint="eastAsia" w:ascii="仿宋" w:hAnsi="仿宋" w:eastAsia="仿宋" w:cs="Helvetica"/>
          <w:color w:val="000000"/>
          <w:sz w:val="35"/>
          <w:szCs w:val="35"/>
        </w:rPr>
        <w:t>万元，</w:t>
      </w:r>
      <w:r>
        <w:rPr>
          <w:rFonts w:hint="eastAsia" w:ascii="仿宋" w:hAnsi="仿宋" w:eastAsia="仿宋"/>
          <w:sz w:val="32"/>
          <w:szCs w:val="32"/>
        </w:rPr>
        <w:t>带动农民投入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372.751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受益农户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61</w:t>
      </w:r>
      <w:r>
        <w:rPr>
          <w:rFonts w:hint="eastAsia" w:ascii="仿宋" w:hAnsi="仿宋" w:eastAsia="仿宋"/>
          <w:sz w:val="32"/>
          <w:szCs w:val="32"/>
        </w:rPr>
        <w:t>户，补贴各类农机具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92</w:t>
      </w:r>
      <w:r>
        <w:rPr>
          <w:rFonts w:hint="eastAsia" w:ascii="仿宋" w:hAnsi="仿宋" w:eastAsia="仿宋"/>
          <w:sz w:val="32"/>
          <w:szCs w:val="32"/>
        </w:rPr>
        <w:t>台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其中：耕整地机械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/>
          <w:sz w:val="32"/>
          <w:szCs w:val="32"/>
        </w:rPr>
        <w:t>台，共补贴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4.779</w:t>
      </w:r>
      <w:r>
        <w:rPr>
          <w:rFonts w:hint="eastAsia" w:ascii="仿宋" w:hAnsi="仿宋" w:eastAsia="仿宋"/>
          <w:sz w:val="32"/>
          <w:szCs w:val="32"/>
        </w:rPr>
        <w:t>万元；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种植施肥机械8台，共补贴1.31万元；田间管理机械3台，共补贴0.24万元；</w:t>
      </w:r>
      <w:r>
        <w:rPr>
          <w:rFonts w:hint="eastAsia" w:ascii="仿宋" w:hAnsi="仿宋" w:eastAsia="仿宋"/>
          <w:sz w:val="32"/>
          <w:szCs w:val="32"/>
        </w:rPr>
        <w:t>收获机械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台，共补贴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31.25</w:t>
      </w:r>
      <w:r>
        <w:rPr>
          <w:rFonts w:hint="eastAsia" w:ascii="仿宋" w:hAnsi="仿宋" w:eastAsia="仿宋"/>
          <w:sz w:val="32"/>
          <w:szCs w:val="32"/>
        </w:rPr>
        <w:t>万元；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饲料收获加工运输设备</w:t>
      </w:r>
      <w:r>
        <w:rPr>
          <w:rFonts w:hint="eastAsia" w:ascii="仿宋" w:hAnsi="仿宋" w:eastAsia="仿宋"/>
          <w:sz w:val="32"/>
          <w:szCs w:val="32"/>
        </w:rPr>
        <w:t>机械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台，共补贴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22.5</w:t>
      </w:r>
      <w:r>
        <w:rPr>
          <w:rFonts w:hint="eastAsia" w:ascii="仿宋" w:hAnsi="仿宋" w:eastAsia="仿宋"/>
          <w:sz w:val="32"/>
          <w:szCs w:val="32"/>
        </w:rPr>
        <w:t>万元；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粮油加工机械4台，共补贴2.2万元；农用</w:t>
      </w:r>
      <w:r>
        <w:rPr>
          <w:rFonts w:hint="eastAsia" w:ascii="仿宋" w:hAnsi="仿宋" w:eastAsia="仿宋"/>
          <w:sz w:val="32"/>
          <w:szCs w:val="32"/>
        </w:rPr>
        <w:t>动力机械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台，共补贴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31.78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；农田基本建设机械1台，共补贴0.85万元。</w:t>
      </w:r>
    </w:p>
    <w:p>
      <w:pPr>
        <w:pStyle w:val="5"/>
        <w:shd w:val="clear" w:color="auto" w:fill="FFFFFF"/>
        <w:spacing w:before="0" w:beforeAutospacing="0" w:after="0" w:afterAutospacing="0"/>
        <w:ind w:firstLine="700" w:firstLineChars="200"/>
        <w:jc w:val="both"/>
        <w:rPr>
          <w:rStyle w:val="6"/>
          <w:rFonts w:hint="eastAsia" w:ascii="仿宋" w:hAnsi="仿宋" w:eastAsia="仿宋" w:cs="Helvetica"/>
          <w:color w:val="000000"/>
          <w:sz w:val="35"/>
          <w:szCs w:val="35"/>
          <w:lang w:val="en-US" w:eastAsia="zh-CN"/>
        </w:rPr>
      </w:pPr>
      <w:r>
        <w:rPr>
          <w:rStyle w:val="6"/>
          <w:rFonts w:hint="eastAsia" w:ascii="仿宋" w:hAnsi="仿宋" w:eastAsia="仿宋" w:cs="Helvetica"/>
          <w:color w:val="000000"/>
          <w:sz w:val="35"/>
          <w:szCs w:val="35"/>
          <w:lang w:val="en-US" w:eastAsia="zh-CN"/>
        </w:rPr>
        <w:t>2023年</w:t>
      </w:r>
      <w:bookmarkStart w:id="0" w:name="_GoBack"/>
      <w:bookmarkEnd w:id="0"/>
      <w:r>
        <w:rPr>
          <w:rStyle w:val="6"/>
          <w:rFonts w:hint="eastAsia" w:ascii="仿宋" w:hAnsi="仿宋" w:eastAsia="仿宋" w:cs="Helvetica"/>
          <w:color w:val="000000"/>
          <w:sz w:val="35"/>
          <w:szCs w:val="35"/>
          <w:lang w:val="en-US" w:eastAsia="zh-CN"/>
        </w:rPr>
        <w:t>报废更新补贴实施情况：报废更新系统内录入报废更新机具1台，落实报废更新资金0.1万元。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Style w:val="6"/>
          <w:rFonts w:hint="eastAsia" w:ascii="仿宋" w:hAnsi="仿宋" w:eastAsia="仿宋" w:cs="Helvetica"/>
          <w:color w:val="000000"/>
          <w:sz w:val="35"/>
          <w:szCs w:val="35"/>
          <w:lang w:val="en-US" w:eastAsia="zh-CN"/>
        </w:rPr>
      </w:pPr>
    </w:p>
    <w:p>
      <w:pPr>
        <w:pStyle w:val="5"/>
        <w:shd w:val="clear" w:color="auto" w:fill="FFFFFF"/>
        <w:spacing w:before="0" w:beforeAutospacing="0" w:after="0" w:afterAutospacing="0"/>
        <w:ind w:firstLine="700" w:firstLineChars="200"/>
        <w:jc w:val="both"/>
        <w:rPr>
          <w:rStyle w:val="6"/>
          <w:rFonts w:hint="default" w:ascii="仿宋" w:hAnsi="仿宋" w:eastAsia="仿宋" w:cs="Helvetica"/>
          <w:color w:val="000000"/>
          <w:sz w:val="35"/>
          <w:szCs w:val="35"/>
          <w:lang w:val="en-US" w:eastAsia="zh-CN"/>
        </w:rPr>
      </w:pPr>
      <w:r>
        <w:rPr>
          <w:rStyle w:val="6"/>
          <w:rFonts w:hint="eastAsia" w:ascii="仿宋" w:hAnsi="仿宋" w:eastAsia="仿宋" w:cs="Helvetica"/>
          <w:color w:val="000000"/>
          <w:sz w:val="35"/>
          <w:szCs w:val="35"/>
          <w:lang w:val="en-US" w:eastAsia="zh-CN"/>
        </w:rPr>
        <w:t>附件：2023年已享受农机购置补贴购机者信息表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3ZjRlNTI2MmIwOWFhMmZmN2NlODEwOTEzNTMxYjYifQ=="/>
  </w:docVars>
  <w:rsids>
    <w:rsidRoot w:val="45F12A8E"/>
    <w:rsid w:val="06FD0777"/>
    <w:rsid w:val="1EE6018D"/>
    <w:rsid w:val="3D7E5862"/>
    <w:rsid w:val="45F12A8E"/>
    <w:rsid w:val="6824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 Indent 21"/>
    <w:basedOn w:val="1"/>
    <w:qFormat/>
    <w:uiPriority w:val="0"/>
    <w:pPr>
      <w:spacing w:line="480" w:lineRule="auto"/>
      <w:ind w:left="420" w:leftChars="200"/>
    </w:pPr>
  </w:style>
  <w:style w:type="paragraph" w:customStyle="1" w:styleId="5">
    <w:name w:val="canrea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">
    <w:name w:val="text-tag canread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379</Characters>
  <Lines>0</Lines>
  <Paragraphs>0</Paragraphs>
  <TotalTime>1</TotalTime>
  <ScaleCrop>false</ScaleCrop>
  <LinksUpToDate>false</LinksUpToDate>
  <CharactersWithSpaces>383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2023-12-05T01:25:00Z</dcterms:created>
  <dc:creator>lenovo</dc:creator>
  <cp:lastModifiedBy>lenovo</cp:lastModifiedBy>
  <dcterms:modified xsi:type="dcterms:W3CDTF">2023-12-05T01:35:21Z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28AAE4B7D5FC49A3B71D2771ACE883DE_11</vt:lpwstr>
  </property>
</Properties>
</file>