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镇原县20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年农机购置补贴实施情况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告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20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23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年省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eastAsia="zh-CN"/>
        </w:rPr>
        <w:t>农业农村厅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下达我县农机购置补贴资金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1418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万元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eastAsia="zh-CN"/>
        </w:rPr>
        <w:t>，上年结转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0.083万元，共计1418.083万元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eastAsia="zh-CN"/>
        </w:rPr>
        <w:t>。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其中用于上年度超录农机具补贴1243.942万元，2023年可用资金172.141万元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。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eastAsia="zh-CN"/>
        </w:rPr>
        <w:t>全年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共补贴购置各类农机具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1906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台/件，受益农户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1126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户，补贴资金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1189.493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万元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eastAsia="zh-CN"/>
        </w:rPr>
        <w:t>（其中：超录资金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1011.063万元，超录机具1401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eastAsia="zh-CN"/>
        </w:rPr>
        <w:t>）。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其中动力机械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581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台，补贴资金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820.29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万元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eastAsia="zh-CN"/>
        </w:rPr>
        <w:t>；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耕整地机械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820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台，补贴资金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124.863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万元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eastAsia="zh-CN"/>
        </w:rPr>
        <w:t>；棉油糖初加工机械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29台，补贴资金27.15万元；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收获机械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55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台，补贴资金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124.863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万元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eastAsia="zh-CN"/>
        </w:rPr>
        <w:t>；饲料（草）收获加工机械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164台，补贴资金37.58万元；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eastAsia="zh-CN"/>
        </w:rPr>
        <w:t>田间管理机械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4台，补贴资金3.38万元；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eastAsia="zh-CN"/>
        </w:rPr>
        <w:t>田间监测及作业监控设备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4台，补贴资金2万元；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eastAsia="zh-CN"/>
        </w:rPr>
        <w:t>种植施肥机械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170台，补贴资金27.402万元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eastAsia="zh-CN"/>
        </w:rPr>
        <w:t>、种植业废弃物处理机械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79台，补贴资金8.32万元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。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eastAsia="zh-CN"/>
        </w:rPr>
        <w:t>农机报废补贴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13台，补贴资金13.41万元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下达的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1418万元</w:t>
      </w:r>
      <w:r>
        <w:rPr>
          <w:rFonts w:hint="eastAsia" w:ascii="仿宋_GB2312" w:hAnsi="仿宋_GB2312" w:eastAsia="仿宋_GB2312" w:cs="仿宋_GB2312"/>
          <w:sz w:val="30"/>
          <w:szCs w:val="30"/>
        </w:rPr>
        <w:t>补贴资金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分两批</w:t>
      </w:r>
      <w:r>
        <w:rPr>
          <w:rFonts w:hint="eastAsia" w:ascii="仿宋_GB2312" w:hAnsi="仿宋_GB2312" w:eastAsia="仿宋_GB2312" w:cs="仿宋_GB2312"/>
          <w:sz w:val="30"/>
          <w:szCs w:val="30"/>
        </w:rPr>
        <w:t>通过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阳光惠农系统全部</w:t>
      </w:r>
      <w:r>
        <w:rPr>
          <w:rFonts w:hint="eastAsia" w:ascii="仿宋_GB2312" w:hAnsi="仿宋_GB2312" w:eastAsia="仿宋_GB2312" w:cs="仿宋_GB2312"/>
          <w:sz w:val="30"/>
          <w:szCs w:val="30"/>
        </w:rPr>
        <w:t>兑付给补贴对象。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firstLine="900" w:firstLineChars="3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特此公告</w:t>
      </w:r>
    </w:p>
    <w:p>
      <w:pPr>
        <w:ind w:firstLine="42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镇原县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农业机械化服务中心</w:t>
      </w:r>
    </w:p>
    <w:p>
      <w:pPr>
        <w:ind w:firstLine="4470" w:firstLineChars="149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ind w:firstLine="42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RlMzJmMGYxN2ViYzQwMjJkOWJhNmYyZTJkOGEwMWIifQ=="/>
  </w:docVars>
  <w:rsids>
    <w:rsidRoot w:val="00BA787F"/>
    <w:rsid w:val="002351AD"/>
    <w:rsid w:val="0031652A"/>
    <w:rsid w:val="0033082D"/>
    <w:rsid w:val="00333404"/>
    <w:rsid w:val="0044625C"/>
    <w:rsid w:val="00447898"/>
    <w:rsid w:val="0054433C"/>
    <w:rsid w:val="00550E49"/>
    <w:rsid w:val="005C07EB"/>
    <w:rsid w:val="00627751"/>
    <w:rsid w:val="009527C0"/>
    <w:rsid w:val="00975DA5"/>
    <w:rsid w:val="009A3F74"/>
    <w:rsid w:val="00A26C4A"/>
    <w:rsid w:val="00AC00CD"/>
    <w:rsid w:val="00BA787F"/>
    <w:rsid w:val="00BD526F"/>
    <w:rsid w:val="00D31539"/>
    <w:rsid w:val="00E16BE1"/>
    <w:rsid w:val="00E16FB8"/>
    <w:rsid w:val="00EF34EE"/>
    <w:rsid w:val="0518429B"/>
    <w:rsid w:val="089742EE"/>
    <w:rsid w:val="08C71371"/>
    <w:rsid w:val="10F732D8"/>
    <w:rsid w:val="12C5461B"/>
    <w:rsid w:val="162C4D01"/>
    <w:rsid w:val="1D7D2F58"/>
    <w:rsid w:val="1EAF1395"/>
    <w:rsid w:val="32BA544E"/>
    <w:rsid w:val="39EE16F1"/>
    <w:rsid w:val="3D031EE2"/>
    <w:rsid w:val="42B00D31"/>
    <w:rsid w:val="52292C31"/>
    <w:rsid w:val="53113CD0"/>
    <w:rsid w:val="579D5F38"/>
    <w:rsid w:val="5C0526AD"/>
    <w:rsid w:val="610C7C89"/>
    <w:rsid w:val="6BA81981"/>
    <w:rsid w:val="6D2F1046"/>
    <w:rsid w:val="6ED84681"/>
    <w:rsid w:val="6FD461C6"/>
    <w:rsid w:val="70590ECA"/>
    <w:rsid w:val="72E3320D"/>
    <w:rsid w:val="76D3403C"/>
    <w:rsid w:val="76DD6D03"/>
    <w:rsid w:val="7C14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年复一年</cp:lastModifiedBy>
  <cp:lastPrinted>2017-02-13T03:20:00Z</cp:lastPrinted>
  <dcterms:modified xsi:type="dcterms:W3CDTF">2024-04-15T07:07:33Z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60D94A36A730455DB62CA3968640FE12</vt:lpwstr>
  </property>
</Properties>
</file>