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华亭市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批申请</w:t>
      </w:r>
      <w:r>
        <w:rPr>
          <w:rFonts w:hint="eastAsia" w:ascii="黑体" w:hAnsi="黑体" w:eastAsia="黑体" w:cs="黑体"/>
          <w:sz w:val="32"/>
          <w:szCs w:val="32"/>
        </w:rPr>
        <w:t>农机购置补贴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和报废更新补贴</w:t>
      </w:r>
      <w:r>
        <w:rPr>
          <w:rFonts w:hint="eastAsia" w:ascii="黑体" w:hAnsi="黑体" w:eastAsia="黑体" w:cs="黑体"/>
          <w:sz w:val="32"/>
          <w:szCs w:val="32"/>
        </w:rPr>
        <w:t>的农户信息进行公示的公告</w:t>
      </w:r>
    </w:p>
    <w:p>
      <w:pPr>
        <w:ind w:firstLine="76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</w:rPr>
        <w:t>人民政府办公室关于印发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21-2023</w:t>
      </w:r>
      <w:r>
        <w:rPr>
          <w:rFonts w:hint="eastAsia" w:ascii="仿宋" w:hAnsi="仿宋" w:eastAsia="仿宋" w:cs="仿宋"/>
          <w:sz w:val="32"/>
          <w:szCs w:val="32"/>
        </w:rPr>
        <w:t>年农机购置补贴实施方案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</w:rPr>
        <w:t>政办发[20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和华亭市农业农村局、华亭市财政局、华亭市商务局关于印发《华亭市农机报废更新补贴实施方案》的通知</w:t>
      </w:r>
      <w:r>
        <w:rPr>
          <w:rFonts w:hint="eastAsia" w:ascii="仿宋" w:hAnsi="仿宋" w:eastAsia="仿宋" w:cs="仿宋"/>
          <w:sz w:val="32"/>
          <w:szCs w:val="32"/>
        </w:rPr>
        <w:t>文件精神，我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严格规范操作流程，认真核实机具,详细审核整理补贴资料,将兑付农机购置补贴资金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44.9580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户，机具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，申请机具报废更新补贴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1户，机具2台，兑付报废更新补贴1.05万元</w:t>
      </w:r>
      <w:r>
        <w:rPr>
          <w:rFonts w:hint="eastAsia" w:ascii="仿宋" w:hAnsi="仿宋" w:eastAsia="仿宋" w:cs="仿宋"/>
          <w:sz w:val="32"/>
          <w:szCs w:val="32"/>
        </w:rPr>
        <w:t>。为体现公开、公平、公正原则，现将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和机具报废更新补贴</w:t>
      </w:r>
      <w:r>
        <w:rPr>
          <w:rFonts w:hint="eastAsia" w:ascii="仿宋" w:hAnsi="仿宋" w:eastAsia="仿宋" w:cs="仿宋"/>
          <w:sz w:val="32"/>
          <w:szCs w:val="32"/>
        </w:rPr>
        <w:t>的农户信息、补贴资金标准、补贴机具类型等情况予以公示，接受社会监督。公示时间为20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日至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如有购机信息与实际不实，请于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日18:00前，以电话、信函等形式向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农业机械化服务中心</w:t>
      </w:r>
      <w:r>
        <w:rPr>
          <w:rFonts w:hint="eastAsia" w:ascii="仿宋" w:hAnsi="仿宋" w:eastAsia="仿宋" w:cs="仿宋"/>
          <w:sz w:val="32"/>
          <w:szCs w:val="32"/>
        </w:rPr>
        <w:t>办公室反映（信函以邮戳到达日为准）。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电话：0933-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7721442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华亭市华庄路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17号农业机械化服务中心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农机购置补贴的购机者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报废更新</w:t>
      </w:r>
      <w:r>
        <w:rPr>
          <w:rFonts w:hint="eastAsia" w:ascii="仿宋" w:hAnsi="仿宋" w:eastAsia="仿宋" w:cs="仿宋"/>
          <w:sz w:val="32"/>
          <w:szCs w:val="32"/>
        </w:rPr>
        <w:t>补贴的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农户公示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华亭市农业机械化服务中心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ZjVmYmJhM2RmYTI3MTU0OTM5NmFhNmIyODVjMTQifQ=="/>
  </w:docVars>
  <w:rsids>
    <w:rsidRoot w:val="0E940196"/>
    <w:rsid w:val="05464E08"/>
    <w:rsid w:val="08363026"/>
    <w:rsid w:val="098F1BD5"/>
    <w:rsid w:val="0E940196"/>
    <w:rsid w:val="1A40444E"/>
    <w:rsid w:val="1A420A4F"/>
    <w:rsid w:val="1D5624FF"/>
    <w:rsid w:val="1F3B3C7C"/>
    <w:rsid w:val="24BC4513"/>
    <w:rsid w:val="2A931674"/>
    <w:rsid w:val="33591783"/>
    <w:rsid w:val="33B067FA"/>
    <w:rsid w:val="46D07187"/>
    <w:rsid w:val="55BA09DD"/>
    <w:rsid w:val="6AB45D70"/>
    <w:rsid w:val="6D535020"/>
    <w:rsid w:val="6DD761C0"/>
    <w:rsid w:val="6F7C235C"/>
    <w:rsid w:val="6F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467</Words>
  <Characters>529</Characters>
  <Lines>0</Lines>
  <Paragraphs>0</Paragraphs>
  <TotalTime>46</TotalTime>
  <ScaleCrop>false</ScaleCrop>
  <LinksUpToDate>false</LinksUpToDate>
  <CharactersWithSpaces>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2018-12-17T01:33:00Z</dcterms:created>
  <dc:creator>太阳的温暖</dc:creator>
  <cp:lastModifiedBy>太阳的温暖</cp:lastModifiedBy>
  <cp:lastPrinted>2022-03-14T08:13:00Z</cp:lastPrinted>
  <dcterms:modified xsi:type="dcterms:W3CDTF">2024-07-02T08:02:12Z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5DBA3C9F5FF04FEFBAC194E55DDB2B9C</vt:lpwstr>
  </property>
</Properties>
</file>