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068A1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年度会宁县农机购置</w:t>
      </w:r>
      <w:r>
        <w:rPr>
          <w:rFonts w:hint="eastAsia"/>
          <w:b/>
          <w:sz w:val="36"/>
          <w:szCs w:val="36"/>
          <w:lang w:val="en-US" w:eastAsia="zh-CN"/>
        </w:rPr>
        <w:t>与应用</w:t>
      </w:r>
      <w:r>
        <w:rPr>
          <w:rFonts w:hint="eastAsia"/>
          <w:b/>
          <w:sz w:val="36"/>
          <w:szCs w:val="36"/>
        </w:rPr>
        <w:t>补贴政策</w:t>
      </w:r>
    </w:p>
    <w:p w14:paraId="70CAE269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实施情况公告</w:t>
      </w:r>
    </w:p>
    <w:p w14:paraId="7486C0D4">
      <w:pPr>
        <w:pStyle w:val="2"/>
      </w:pPr>
    </w:p>
    <w:p w14:paraId="64D980C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年，省上安排我县农机购置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与应用</w:t>
      </w:r>
      <w:r>
        <w:rPr>
          <w:rFonts w:hint="eastAsia" w:ascii="仿宋_GB2312" w:eastAsia="仿宋_GB2312"/>
          <w:sz w:val="32"/>
          <w:szCs w:val="32"/>
        </w:rPr>
        <w:t>补贴资金11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53</w:t>
      </w:r>
      <w:r>
        <w:rPr>
          <w:rFonts w:hint="eastAsia" w:ascii="仿宋_GB2312" w:eastAsia="仿宋_GB2312"/>
          <w:sz w:val="32"/>
          <w:szCs w:val="32"/>
        </w:rPr>
        <w:t>万元（其中：第一批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761</w:t>
      </w:r>
      <w:r>
        <w:rPr>
          <w:rFonts w:hint="eastAsia" w:ascii="仿宋_GB2312" w:eastAsia="仿宋_GB2312"/>
          <w:sz w:val="32"/>
          <w:szCs w:val="32"/>
        </w:rPr>
        <w:t>万元，第二批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392</w:t>
      </w:r>
      <w:r>
        <w:rPr>
          <w:rFonts w:hint="eastAsia" w:ascii="仿宋_GB2312" w:eastAsia="仿宋_GB2312"/>
          <w:sz w:val="32"/>
          <w:szCs w:val="32"/>
        </w:rPr>
        <w:t>万元）。在农机购置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与应用</w:t>
      </w:r>
      <w:r>
        <w:rPr>
          <w:rFonts w:hint="eastAsia" w:ascii="仿宋_GB2312" w:eastAsia="仿宋_GB2312"/>
          <w:sz w:val="32"/>
          <w:szCs w:val="32"/>
        </w:rPr>
        <w:t>补贴实施过程中，我们始终本着“把政策原原本本交给农民，把实惠一点不少的送到农民手中”的宗旨，严格执行公开、公平、公正的原则，规范管理，阳光操作，做到组织领导到位、政策宣传到位、技术服务到位，使国家农机购置补贴政策得到全面落实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共补贴各类农机具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台，受益户数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其中：耕整地机械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1083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台/件，补贴资金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145.054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万元；种植施肥机械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台/件，补贴资金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71.292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万元；田间管理机械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台/件，补贴资金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万元；收获机械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台/件，补贴资金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130.068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田间监测及作业监控设备23台/件，补贴资金11.08万元；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种植业废弃物处理设备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台/件，补贴资金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万元；饲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草料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收获加工运输设备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台/件，补贴资金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104.042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万元；种子初加工机械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台/件，补贴资金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万元；粮油糖初加工机械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台/件，补贴资金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44.57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万元；农用动力机械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台/件，补贴资金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589.91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万元；农田基本建设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机械85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台/件，补贴资金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3.655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报废更新机具27台/件，补贴资金5.45万元，带动农户投入资金5000.967万元。目前已全部发放到位，群众真正得到了实惠。</w:t>
      </w:r>
    </w:p>
    <w:p w14:paraId="7533343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2024年农机购置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与应用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补贴工作的顺利完成，极大地调动了农民购置和使用农机具的积极性，</w:t>
      </w:r>
      <w:r>
        <w:rPr>
          <w:rFonts w:hint="eastAsia" w:ascii="仿宋_GB2312" w:eastAsia="仿宋_GB2312"/>
          <w:color w:val="auto"/>
          <w:sz w:val="32"/>
          <w:szCs w:val="32"/>
        </w:rPr>
        <w:t>尤其是主要农作物关键环节机械化水平有了显著提高。202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年11月底，农机购置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与应用</w:t>
      </w:r>
      <w:r>
        <w:rPr>
          <w:rFonts w:hint="eastAsia" w:ascii="仿宋_GB2312" w:eastAsia="仿宋_GB2312"/>
          <w:color w:val="auto"/>
          <w:sz w:val="32"/>
          <w:szCs w:val="32"/>
        </w:rPr>
        <w:t>补贴机具今年新增动力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2.65</w:t>
      </w:r>
      <w:r>
        <w:rPr>
          <w:rFonts w:hint="eastAsia" w:ascii="仿宋_GB2312" w:eastAsia="仿宋_GB2312"/>
          <w:color w:val="auto"/>
          <w:sz w:val="32"/>
          <w:szCs w:val="32"/>
        </w:rPr>
        <w:t>万千瓦。农业机械化综合水平达到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65.55</w:t>
      </w:r>
      <w:r>
        <w:rPr>
          <w:rFonts w:hint="eastAsia" w:ascii="仿宋_GB2312" w:eastAsia="仿宋_GB2312"/>
          <w:color w:val="auto"/>
          <w:sz w:val="32"/>
          <w:szCs w:val="32"/>
        </w:rPr>
        <w:t>%，比20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32"/>
          <w:szCs w:val="32"/>
        </w:rPr>
        <w:t>年增加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2.46</w:t>
      </w:r>
      <w:r>
        <w:rPr>
          <w:rFonts w:hint="eastAsia" w:ascii="仿宋_GB2312" w:eastAsia="仿宋_GB2312"/>
          <w:color w:val="auto"/>
          <w:sz w:val="32"/>
          <w:szCs w:val="32"/>
        </w:rPr>
        <w:t>个百分点。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提升了全县农业机械化水平，为农业生产注入了新的活力，也为今后农机补贴工作的开展积累了宝贵经验。接下来，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会宁县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农机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将继续秉持为农服务的宗旨，不断完善工作机制，更好地推动农业现代化发展。</w:t>
      </w:r>
    </w:p>
    <w:p w14:paraId="658442BA">
      <w:pPr>
        <w:pStyle w:val="2"/>
        <w:adjustRightInd w:val="0"/>
        <w:ind w:firstLine="64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yYWE4MzIwODgyMzYxODAyNTViODlmM2QwYTQ0NTgifQ=="/>
  </w:docVars>
  <w:rsids>
    <w:rsidRoot w:val="00F23929"/>
    <w:rsid w:val="000C5FCB"/>
    <w:rsid w:val="001076DA"/>
    <w:rsid w:val="00156787"/>
    <w:rsid w:val="00675708"/>
    <w:rsid w:val="00B75D2B"/>
    <w:rsid w:val="00F117F0"/>
    <w:rsid w:val="00F23929"/>
    <w:rsid w:val="01B24CA2"/>
    <w:rsid w:val="02552E8B"/>
    <w:rsid w:val="06FA6588"/>
    <w:rsid w:val="09B71FED"/>
    <w:rsid w:val="0B0A2B6F"/>
    <w:rsid w:val="0B6D1E7F"/>
    <w:rsid w:val="0D740370"/>
    <w:rsid w:val="15BF2EBB"/>
    <w:rsid w:val="15C20634"/>
    <w:rsid w:val="16CB41F0"/>
    <w:rsid w:val="19C27ED7"/>
    <w:rsid w:val="1B813261"/>
    <w:rsid w:val="1C3D4A68"/>
    <w:rsid w:val="1C8E2417"/>
    <w:rsid w:val="1CE43C8A"/>
    <w:rsid w:val="1E076A23"/>
    <w:rsid w:val="1F1A7C2B"/>
    <w:rsid w:val="21A41CD9"/>
    <w:rsid w:val="242264CA"/>
    <w:rsid w:val="2B0E7041"/>
    <w:rsid w:val="2BE21D6A"/>
    <w:rsid w:val="30633411"/>
    <w:rsid w:val="317B32D5"/>
    <w:rsid w:val="3B4503AF"/>
    <w:rsid w:val="421654EA"/>
    <w:rsid w:val="458A79F4"/>
    <w:rsid w:val="48915F03"/>
    <w:rsid w:val="4A1A5C5A"/>
    <w:rsid w:val="572F4784"/>
    <w:rsid w:val="5B8A2436"/>
    <w:rsid w:val="5D8748D9"/>
    <w:rsid w:val="5DC1053A"/>
    <w:rsid w:val="5FDC2911"/>
    <w:rsid w:val="605C2B68"/>
    <w:rsid w:val="620563EF"/>
    <w:rsid w:val="624E154D"/>
    <w:rsid w:val="6A6D0ED8"/>
    <w:rsid w:val="6CA67AB9"/>
    <w:rsid w:val="6FC76CAA"/>
    <w:rsid w:val="70AC5DC6"/>
    <w:rsid w:val="712F1362"/>
    <w:rsid w:val="7672136F"/>
    <w:rsid w:val="78587F32"/>
    <w:rsid w:val="7DA53A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351</Words>
  <Characters>404</Characters>
  <Lines>3</Lines>
  <Paragraphs>1</Paragraphs>
  <TotalTime>1</TotalTime>
  <ScaleCrop>false</ScaleCrop>
  <LinksUpToDate>false</LinksUpToDate>
  <CharactersWithSpaces>406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2022-12-09T01:44:00Z</dcterms:created>
  <dc:creator>lenovo</dc:creator>
  <cp:lastModifiedBy>雨</cp:lastModifiedBy>
  <dcterms:modified xsi:type="dcterms:W3CDTF">2024-12-18T02:20:35Z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37A7DF28FE8B41E0A983D04D50679CCC</vt:lpwstr>
  </property>
</Properties>
</file>